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9F840" w14:textId="77777777" w:rsidR="00413FD1" w:rsidRDefault="00413FD1">
      <w:pPr>
        <w:spacing w:line="300" w:lineRule="auto"/>
        <w:jc w:val="both"/>
        <w:rPr>
          <w:szCs w:val="22"/>
        </w:rPr>
      </w:pPr>
      <w:bookmarkStart w:id="0" w:name="_GoBack"/>
      <w:bookmarkEnd w:id="0"/>
      <w:r>
        <w:rPr>
          <w:b/>
          <w:bCs/>
          <w:szCs w:val="22"/>
        </w:rPr>
        <w:t xml:space="preserve">Aufgabe: 1. </w:t>
      </w:r>
      <w:r>
        <w:rPr>
          <w:szCs w:val="22"/>
        </w:rPr>
        <w:t>Bestimme den spezifischen Widerstand eines Drahtes!</w:t>
      </w:r>
    </w:p>
    <w:p w14:paraId="2FB57649" w14:textId="77777777" w:rsidR="00413FD1" w:rsidRDefault="00413FD1">
      <w:pPr>
        <w:spacing w:line="300" w:lineRule="auto"/>
        <w:jc w:val="both"/>
        <w:rPr>
          <w:szCs w:val="22"/>
        </w:rPr>
      </w:pPr>
      <w:r>
        <w:rPr>
          <w:b/>
          <w:bCs/>
          <w:szCs w:val="22"/>
        </w:rPr>
        <w:t xml:space="preserve">                 2. </w:t>
      </w:r>
      <w:r>
        <w:rPr>
          <w:szCs w:val="22"/>
        </w:rPr>
        <w:t xml:space="preserve">Ermittle den Wirkungsgrad eines zu einer Heizwendel gebogenen Drahtes! </w:t>
      </w:r>
    </w:p>
    <w:p w14:paraId="5F87897D" w14:textId="77777777" w:rsidR="00413FD1" w:rsidRDefault="00413FD1">
      <w:pPr>
        <w:jc w:val="both"/>
        <w:rPr>
          <w:szCs w:val="22"/>
        </w:rPr>
      </w:pPr>
    </w:p>
    <w:p w14:paraId="6DB25860" w14:textId="77777777" w:rsidR="00413FD1" w:rsidRDefault="00413FD1">
      <w:pPr>
        <w:spacing w:line="300" w:lineRule="auto"/>
        <w:jc w:val="both"/>
        <w:rPr>
          <w:b/>
          <w:bCs/>
          <w:szCs w:val="22"/>
        </w:rPr>
      </w:pPr>
      <w:r>
        <w:rPr>
          <w:b/>
          <w:bCs/>
          <w:szCs w:val="22"/>
        </w:rPr>
        <w:t>Vorbetrachtungen:</w:t>
      </w:r>
    </w:p>
    <w:p w14:paraId="6DF53E27" w14:textId="77777777" w:rsidR="00413FD1" w:rsidRDefault="00413FD1">
      <w:pPr>
        <w:numPr>
          <w:ilvl w:val="0"/>
          <w:numId w:val="3"/>
        </w:numPr>
        <w:spacing w:line="300" w:lineRule="auto"/>
        <w:jc w:val="both"/>
        <w:rPr>
          <w:szCs w:val="22"/>
        </w:rPr>
      </w:pPr>
      <w:r>
        <w:rPr>
          <w:szCs w:val="22"/>
        </w:rPr>
        <w:t xml:space="preserve">Wovon hängt der elektrische Widerstand eines Leiters ab? Gib das Widerstandsgesetz an! </w:t>
      </w:r>
    </w:p>
    <w:p w14:paraId="745E51EE" w14:textId="77777777" w:rsidR="00413FD1" w:rsidRDefault="00413FD1">
      <w:pPr>
        <w:numPr>
          <w:ilvl w:val="0"/>
          <w:numId w:val="3"/>
        </w:numPr>
        <w:spacing w:line="300" w:lineRule="auto"/>
        <w:jc w:val="both"/>
        <w:rPr>
          <w:szCs w:val="22"/>
        </w:rPr>
      </w:pPr>
      <w:r>
        <w:rPr>
          <w:szCs w:val="22"/>
        </w:rPr>
        <w:t xml:space="preserve">Was gibt der spezifische Widerstand eines Leiters an? Wie lässt sich der spezifische Widerstand eines Drahtes ermitteln? Nenne dazu die zu messenden Größen, stelle das Widerstandsgesetz nach der gesuchten Größe um!  </w:t>
      </w:r>
    </w:p>
    <w:p w14:paraId="617A09BA" w14:textId="77777777" w:rsidR="00413FD1" w:rsidRDefault="00413FD1">
      <w:pPr>
        <w:numPr>
          <w:ilvl w:val="0"/>
          <w:numId w:val="3"/>
        </w:numPr>
        <w:spacing w:line="300" w:lineRule="auto"/>
        <w:jc w:val="both"/>
        <w:rPr>
          <w:szCs w:val="22"/>
        </w:rPr>
      </w:pPr>
      <w:r>
        <w:rPr>
          <w:szCs w:val="22"/>
        </w:rPr>
        <w:t xml:space="preserve">Erläutere kurz, weshalb ein Draht als „Tauchsieder“ benutzt werden kann! Warum sollte man den Draht zu einer Heizwendel biegen? </w:t>
      </w:r>
    </w:p>
    <w:p w14:paraId="21D3FE90" w14:textId="77777777" w:rsidR="00413FD1" w:rsidRDefault="00413FD1">
      <w:pPr>
        <w:numPr>
          <w:ilvl w:val="0"/>
          <w:numId w:val="3"/>
        </w:numPr>
        <w:spacing w:line="300" w:lineRule="auto"/>
        <w:jc w:val="both"/>
        <w:rPr>
          <w:szCs w:val="22"/>
        </w:rPr>
      </w:pPr>
      <w:r>
        <w:rPr>
          <w:szCs w:val="22"/>
        </w:rPr>
        <w:t xml:space="preserve">Was versteht man unter dem Wirkungsgrad </w:t>
      </w:r>
      <w:r>
        <w:rPr>
          <w:szCs w:val="22"/>
        </w:rPr>
        <w:sym w:font="Symbol" w:char="F068"/>
      </w:r>
      <w:r>
        <w:rPr>
          <w:szCs w:val="22"/>
        </w:rPr>
        <w:t xml:space="preserve"> (griech: eta)? Informiere dich dazu im Lehrbuch (Dorn-Bader weiß</w:t>
      </w:r>
      <w:proofErr w:type="gramStart"/>
      <w:r>
        <w:rPr>
          <w:szCs w:val="22"/>
        </w:rPr>
        <w:t>, S</w:t>
      </w:r>
      <w:proofErr w:type="gramEnd"/>
      <w:r>
        <w:rPr>
          <w:szCs w:val="22"/>
        </w:rPr>
        <w:t>. 135 f), ersetze dabei zum besseren Verständnis in der eingerahmten Formel auf S. 136 den Begriff „Wärme“ durch „</w:t>
      </w:r>
      <w:r w:rsidR="00FE065A">
        <w:rPr>
          <w:szCs w:val="22"/>
        </w:rPr>
        <w:t xml:space="preserve">thermisch übertragene </w:t>
      </w:r>
      <w:r>
        <w:rPr>
          <w:szCs w:val="22"/>
        </w:rPr>
        <w:t>Energie“! Weshalb kann der Wirkungsgrad nie größer als 1 bzw. 100% sein? Informiere dich über den Wirkungsgrad verschiedener Geräte (z.B. Dampfmaschine, Ottomotor, Dieselmotor, Kohleofen, Tauchsieder, Glühlampe, Elektromotor) und vergleiche!</w:t>
      </w:r>
    </w:p>
    <w:p w14:paraId="5CD9938E" w14:textId="77777777" w:rsidR="00413FD1" w:rsidRDefault="00413FD1">
      <w:pPr>
        <w:numPr>
          <w:ilvl w:val="0"/>
          <w:numId w:val="3"/>
        </w:numPr>
        <w:spacing w:line="300" w:lineRule="auto"/>
        <w:jc w:val="both"/>
        <w:rPr>
          <w:szCs w:val="22"/>
        </w:rPr>
      </w:pPr>
      <w:r>
        <w:rPr>
          <w:szCs w:val="22"/>
        </w:rPr>
        <w:t xml:space="preserve">Gib die Gleichungen zur Bestimmung der </w:t>
      </w:r>
      <w:r w:rsidR="00FE065A">
        <w:rPr>
          <w:szCs w:val="22"/>
        </w:rPr>
        <w:t>thermisch übertragenen Energie</w:t>
      </w:r>
      <w:r>
        <w:rPr>
          <w:szCs w:val="22"/>
        </w:rPr>
        <w:t xml:space="preserve"> und</w:t>
      </w:r>
      <w:r w:rsidR="00FE065A">
        <w:rPr>
          <w:szCs w:val="22"/>
        </w:rPr>
        <w:t xml:space="preserve"> zur Ermittlung der elektrisch übertragenen Energie </w:t>
      </w:r>
      <w:r>
        <w:rPr>
          <w:szCs w:val="22"/>
        </w:rPr>
        <w:t>an!</w:t>
      </w:r>
    </w:p>
    <w:p w14:paraId="21FEA619" w14:textId="77777777" w:rsidR="00413FD1" w:rsidRDefault="00413FD1">
      <w:pPr>
        <w:jc w:val="both"/>
        <w:rPr>
          <w:b/>
          <w:bCs/>
          <w:szCs w:val="22"/>
        </w:rPr>
      </w:pPr>
    </w:p>
    <w:p w14:paraId="4136DC0F" w14:textId="77777777" w:rsidR="00413FD1" w:rsidRDefault="00413FD1">
      <w:pPr>
        <w:spacing w:line="300" w:lineRule="auto"/>
        <w:jc w:val="both"/>
        <w:rPr>
          <w:b/>
          <w:bCs/>
          <w:szCs w:val="22"/>
        </w:rPr>
      </w:pPr>
      <w:r>
        <w:rPr>
          <w:b/>
          <w:bCs/>
          <w:szCs w:val="22"/>
        </w:rPr>
        <w:t>Geräte und Hilfsmittel</w:t>
      </w:r>
    </w:p>
    <w:tbl>
      <w:tblPr>
        <w:tblW w:w="9284" w:type="dxa"/>
        <w:tblLayout w:type="fixed"/>
        <w:tblCellMar>
          <w:left w:w="70" w:type="dxa"/>
          <w:right w:w="70" w:type="dxa"/>
        </w:tblCellMar>
        <w:tblLook w:val="0000" w:firstRow="0" w:lastRow="0" w:firstColumn="0" w:lastColumn="0" w:noHBand="0" w:noVBand="0"/>
      </w:tblPr>
      <w:tblGrid>
        <w:gridCol w:w="3614"/>
        <w:gridCol w:w="2835"/>
        <w:gridCol w:w="2835"/>
      </w:tblGrid>
      <w:tr w:rsidR="00413FD1" w14:paraId="3AC12EB5" w14:textId="77777777">
        <w:tc>
          <w:tcPr>
            <w:tcW w:w="3614" w:type="dxa"/>
            <w:tcBorders>
              <w:top w:val="nil"/>
              <w:left w:val="nil"/>
              <w:right w:val="nil"/>
            </w:tcBorders>
          </w:tcPr>
          <w:p w14:paraId="70A4F028" w14:textId="77777777" w:rsidR="00413FD1" w:rsidRDefault="00413FD1">
            <w:pPr>
              <w:numPr>
                <w:ilvl w:val="0"/>
                <w:numId w:val="1"/>
              </w:numPr>
              <w:spacing w:line="300" w:lineRule="auto"/>
              <w:rPr>
                <w:szCs w:val="22"/>
              </w:rPr>
            </w:pPr>
            <w:r>
              <w:rPr>
                <w:szCs w:val="22"/>
              </w:rPr>
              <w:t xml:space="preserve">1 </w:t>
            </w:r>
            <w:r w:rsidR="00607149">
              <w:rPr>
                <w:szCs w:val="22"/>
              </w:rPr>
              <w:t>Netzgerät</w:t>
            </w:r>
          </w:p>
          <w:p w14:paraId="029E1E07" w14:textId="77777777" w:rsidR="00413FD1" w:rsidRDefault="00413FD1">
            <w:pPr>
              <w:numPr>
                <w:ilvl w:val="0"/>
                <w:numId w:val="1"/>
              </w:numPr>
              <w:spacing w:line="300" w:lineRule="auto"/>
              <w:jc w:val="both"/>
              <w:rPr>
                <w:szCs w:val="22"/>
              </w:rPr>
            </w:pPr>
            <w:r>
              <w:rPr>
                <w:szCs w:val="22"/>
              </w:rPr>
              <w:t>Draht (l = 0,80 ... 1,00 m)</w:t>
            </w:r>
          </w:p>
          <w:p w14:paraId="06F2B0D0" w14:textId="77777777" w:rsidR="00413FD1" w:rsidRDefault="00413FD1">
            <w:pPr>
              <w:numPr>
                <w:ilvl w:val="0"/>
                <w:numId w:val="1"/>
              </w:numPr>
              <w:spacing w:line="300" w:lineRule="auto"/>
              <w:jc w:val="both"/>
              <w:rPr>
                <w:szCs w:val="22"/>
              </w:rPr>
            </w:pPr>
            <w:r>
              <w:rPr>
                <w:szCs w:val="22"/>
              </w:rPr>
              <w:t>1 Bleistift o.ä.</w:t>
            </w:r>
          </w:p>
          <w:p w14:paraId="2775CCDF" w14:textId="77777777" w:rsidR="00413FD1" w:rsidRDefault="00413FD1">
            <w:pPr>
              <w:numPr>
                <w:ilvl w:val="0"/>
                <w:numId w:val="1"/>
              </w:numPr>
              <w:spacing w:line="300" w:lineRule="auto"/>
              <w:jc w:val="both"/>
              <w:rPr>
                <w:szCs w:val="22"/>
              </w:rPr>
            </w:pPr>
            <w:r>
              <w:rPr>
                <w:szCs w:val="22"/>
              </w:rPr>
              <w:t>1 Plastikbecher</w:t>
            </w:r>
          </w:p>
          <w:p w14:paraId="6D413F0C" w14:textId="77777777" w:rsidR="00413FD1" w:rsidRDefault="00413FD1">
            <w:pPr>
              <w:numPr>
                <w:ilvl w:val="0"/>
                <w:numId w:val="1"/>
              </w:numPr>
              <w:spacing w:line="300" w:lineRule="auto"/>
              <w:jc w:val="both"/>
              <w:rPr>
                <w:szCs w:val="22"/>
              </w:rPr>
            </w:pPr>
            <w:r>
              <w:rPr>
                <w:szCs w:val="22"/>
              </w:rPr>
              <w:t>1 Styroporuntersetzer</w:t>
            </w:r>
          </w:p>
          <w:p w14:paraId="7B1C9B37" w14:textId="77777777" w:rsidR="00413FD1" w:rsidRDefault="00413FD1">
            <w:pPr>
              <w:spacing w:line="300" w:lineRule="auto"/>
              <w:jc w:val="both"/>
              <w:rPr>
                <w:b/>
                <w:bCs/>
                <w:szCs w:val="22"/>
              </w:rPr>
            </w:pPr>
          </w:p>
        </w:tc>
        <w:tc>
          <w:tcPr>
            <w:tcW w:w="2835" w:type="dxa"/>
            <w:tcBorders>
              <w:top w:val="nil"/>
              <w:left w:val="nil"/>
              <w:right w:val="nil"/>
            </w:tcBorders>
          </w:tcPr>
          <w:p w14:paraId="137B8C23" w14:textId="77777777" w:rsidR="00413FD1" w:rsidRDefault="00413FD1">
            <w:pPr>
              <w:numPr>
                <w:ilvl w:val="0"/>
                <w:numId w:val="1"/>
              </w:numPr>
              <w:spacing w:line="300" w:lineRule="auto"/>
              <w:jc w:val="both"/>
              <w:rPr>
                <w:szCs w:val="22"/>
              </w:rPr>
            </w:pPr>
            <w:r>
              <w:rPr>
                <w:szCs w:val="22"/>
              </w:rPr>
              <w:t>1 Pappscheibe</w:t>
            </w:r>
          </w:p>
          <w:p w14:paraId="05BBD7A3" w14:textId="77777777" w:rsidR="00413FD1" w:rsidRDefault="00413FD1">
            <w:pPr>
              <w:numPr>
                <w:ilvl w:val="0"/>
                <w:numId w:val="1"/>
              </w:numPr>
              <w:spacing w:line="300" w:lineRule="auto"/>
              <w:jc w:val="both"/>
              <w:rPr>
                <w:szCs w:val="22"/>
              </w:rPr>
            </w:pPr>
            <w:r>
              <w:rPr>
                <w:szCs w:val="22"/>
              </w:rPr>
              <w:t>Waage</w:t>
            </w:r>
          </w:p>
          <w:p w14:paraId="124C2F2E" w14:textId="77777777" w:rsidR="00413FD1" w:rsidRDefault="00413FD1">
            <w:pPr>
              <w:numPr>
                <w:ilvl w:val="0"/>
                <w:numId w:val="1"/>
              </w:numPr>
              <w:spacing w:line="300" w:lineRule="auto"/>
              <w:jc w:val="both"/>
              <w:rPr>
                <w:szCs w:val="22"/>
              </w:rPr>
            </w:pPr>
            <w:r>
              <w:rPr>
                <w:szCs w:val="22"/>
              </w:rPr>
              <w:t>1 Thermometer</w:t>
            </w:r>
          </w:p>
          <w:p w14:paraId="0FBABC93" w14:textId="77777777" w:rsidR="00413FD1" w:rsidRDefault="00413FD1">
            <w:pPr>
              <w:numPr>
                <w:ilvl w:val="0"/>
                <w:numId w:val="1"/>
              </w:numPr>
              <w:spacing w:line="300" w:lineRule="auto"/>
              <w:jc w:val="both"/>
              <w:rPr>
                <w:szCs w:val="22"/>
              </w:rPr>
            </w:pPr>
            <w:r>
              <w:rPr>
                <w:szCs w:val="22"/>
              </w:rPr>
              <w:t>Messzeug</w:t>
            </w:r>
          </w:p>
          <w:p w14:paraId="09E1041C" w14:textId="77777777" w:rsidR="00413FD1" w:rsidRDefault="00413FD1">
            <w:pPr>
              <w:numPr>
                <w:ilvl w:val="0"/>
                <w:numId w:val="1"/>
              </w:numPr>
              <w:spacing w:line="300" w:lineRule="auto"/>
              <w:jc w:val="both"/>
              <w:rPr>
                <w:szCs w:val="22"/>
              </w:rPr>
            </w:pPr>
            <w:r>
              <w:rPr>
                <w:szCs w:val="22"/>
              </w:rPr>
              <w:t>1 Stoppuhr</w:t>
            </w:r>
          </w:p>
        </w:tc>
        <w:tc>
          <w:tcPr>
            <w:tcW w:w="2835" w:type="dxa"/>
            <w:tcBorders>
              <w:top w:val="nil"/>
              <w:left w:val="nil"/>
              <w:right w:val="nil"/>
            </w:tcBorders>
          </w:tcPr>
          <w:p w14:paraId="18675C33" w14:textId="77777777" w:rsidR="00413FD1" w:rsidRDefault="00413FD1">
            <w:pPr>
              <w:numPr>
                <w:ilvl w:val="0"/>
                <w:numId w:val="1"/>
              </w:numPr>
              <w:spacing w:line="300" w:lineRule="auto"/>
              <w:jc w:val="both"/>
              <w:rPr>
                <w:szCs w:val="22"/>
              </w:rPr>
            </w:pPr>
            <w:r>
              <w:rPr>
                <w:szCs w:val="22"/>
              </w:rPr>
              <w:t>2 Krokodilklemmen</w:t>
            </w:r>
          </w:p>
          <w:p w14:paraId="5048C294" w14:textId="77777777" w:rsidR="00413FD1" w:rsidRDefault="00413FD1">
            <w:pPr>
              <w:numPr>
                <w:ilvl w:val="0"/>
                <w:numId w:val="1"/>
              </w:numPr>
              <w:spacing w:line="300" w:lineRule="auto"/>
              <w:jc w:val="both"/>
              <w:rPr>
                <w:szCs w:val="22"/>
              </w:rPr>
            </w:pPr>
            <w:r>
              <w:rPr>
                <w:szCs w:val="22"/>
              </w:rPr>
              <w:t>Kabel</w:t>
            </w:r>
          </w:p>
          <w:p w14:paraId="125D8E7F" w14:textId="77777777" w:rsidR="00413FD1" w:rsidRDefault="00413FD1">
            <w:pPr>
              <w:numPr>
                <w:ilvl w:val="0"/>
                <w:numId w:val="1"/>
              </w:numPr>
              <w:spacing w:line="300" w:lineRule="auto"/>
              <w:jc w:val="both"/>
              <w:rPr>
                <w:szCs w:val="22"/>
              </w:rPr>
            </w:pPr>
            <w:r>
              <w:rPr>
                <w:szCs w:val="22"/>
              </w:rPr>
              <w:t>Stativmaterial</w:t>
            </w:r>
          </w:p>
          <w:p w14:paraId="2A3052BD" w14:textId="77777777" w:rsidR="00413FD1" w:rsidRDefault="00413FD1">
            <w:pPr>
              <w:numPr>
                <w:ilvl w:val="0"/>
                <w:numId w:val="1"/>
              </w:numPr>
              <w:spacing w:line="300" w:lineRule="auto"/>
              <w:jc w:val="both"/>
              <w:rPr>
                <w:szCs w:val="22"/>
              </w:rPr>
            </w:pPr>
            <w:r>
              <w:rPr>
                <w:szCs w:val="22"/>
              </w:rPr>
              <w:t>Wasser (ca. 100 g)</w:t>
            </w:r>
          </w:p>
          <w:p w14:paraId="1AE2E3C5" w14:textId="77777777" w:rsidR="00413FD1" w:rsidRDefault="00413FD1">
            <w:pPr>
              <w:spacing w:line="300" w:lineRule="auto"/>
              <w:jc w:val="both"/>
              <w:rPr>
                <w:szCs w:val="22"/>
              </w:rPr>
            </w:pPr>
          </w:p>
          <w:p w14:paraId="0D48BE82" w14:textId="77777777" w:rsidR="00413FD1" w:rsidRDefault="00413FD1">
            <w:pPr>
              <w:spacing w:line="300" w:lineRule="auto"/>
              <w:jc w:val="both"/>
              <w:rPr>
                <w:szCs w:val="22"/>
              </w:rPr>
            </w:pPr>
          </w:p>
        </w:tc>
      </w:tr>
    </w:tbl>
    <w:p w14:paraId="2029B969" w14:textId="77777777" w:rsidR="00413FD1" w:rsidRDefault="00413FD1">
      <w:pPr>
        <w:spacing w:line="300" w:lineRule="auto"/>
        <w:jc w:val="both"/>
        <w:rPr>
          <w:b/>
          <w:bCs/>
          <w:szCs w:val="22"/>
        </w:rPr>
      </w:pPr>
      <w:r>
        <w:rPr>
          <w:b/>
          <w:bCs/>
          <w:szCs w:val="22"/>
        </w:rPr>
        <w:t>Hinweise zur Versuchsdurchführung:</w:t>
      </w:r>
    </w:p>
    <w:p w14:paraId="7BBABAF2" w14:textId="77777777" w:rsidR="00413FD1" w:rsidRDefault="00413FD1" w:rsidP="0059405D">
      <w:pPr>
        <w:numPr>
          <w:ilvl w:val="0"/>
          <w:numId w:val="29"/>
        </w:numPr>
        <w:spacing w:line="300" w:lineRule="auto"/>
        <w:jc w:val="both"/>
        <w:rPr>
          <w:b/>
          <w:bCs/>
          <w:szCs w:val="22"/>
        </w:rPr>
      </w:pPr>
      <w:r>
        <w:rPr>
          <w:szCs w:val="22"/>
        </w:rPr>
        <w:t xml:space="preserve">Ermittle den spezifischen Widerstand </w:t>
      </w:r>
      <w:r>
        <w:rPr>
          <w:szCs w:val="22"/>
        </w:rPr>
        <w:sym w:font="Symbol" w:char="F072"/>
      </w:r>
      <w:r>
        <w:rPr>
          <w:szCs w:val="22"/>
        </w:rPr>
        <w:t xml:space="preserve"> des Drahtes. Miss die dazu benötigten Größen, berechne den spezifischen Widerstand und vergleiche mit dem Tabellenwert!</w:t>
      </w:r>
    </w:p>
    <w:p w14:paraId="45A2D2E5" w14:textId="77777777" w:rsidR="00413FD1" w:rsidRDefault="00413FD1" w:rsidP="0059405D">
      <w:pPr>
        <w:numPr>
          <w:ilvl w:val="0"/>
          <w:numId w:val="29"/>
        </w:numPr>
        <w:spacing w:line="300" w:lineRule="auto"/>
        <w:jc w:val="both"/>
        <w:rPr>
          <w:szCs w:val="22"/>
        </w:rPr>
      </w:pPr>
      <w:r>
        <w:rPr>
          <w:szCs w:val="22"/>
        </w:rPr>
        <w:t>Stelle einen Draht mit einem elektrischen Widerstand von R = 4,0</w:t>
      </w:r>
      <w:r>
        <w:rPr>
          <w:color w:val="FF0000"/>
          <w:szCs w:val="22"/>
        </w:rPr>
        <w:t xml:space="preserve"> </w:t>
      </w:r>
      <w:r>
        <w:rPr>
          <w:szCs w:val="22"/>
        </w:rPr>
        <w:sym w:font="Symbol" w:char="F057"/>
      </w:r>
      <w:r>
        <w:rPr>
          <w:szCs w:val="22"/>
        </w:rPr>
        <w:t xml:space="preserve"> her. </w:t>
      </w:r>
    </w:p>
    <w:p w14:paraId="12817422" w14:textId="77777777" w:rsidR="00413FD1" w:rsidRDefault="00413FD1" w:rsidP="0059405D">
      <w:pPr>
        <w:numPr>
          <w:ilvl w:val="0"/>
          <w:numId w:val="29"/>
        </w:numPr>
        <w:spacing w:line="300" w:lineRule="auto"/>
        <w:jc w:val="both"/>
        <w:rPr>
          <w:szCs w:val="22"/>
        </w:rPr>
      </w:pPr>
      <w:r>
        <w:rPr>
          <w:szCs w:val="22"/>
        </w:rPr>
        <w:t xml:space="preserve">Biege den Draht zu einer Heizwendel, indem du den Draht um einen Bleistift wickelst. </w:t>
      </w:r>
    </w:p>
    <w:p w14:paraId="0B510722" w14:textId="77777777" w:rsidR="00413FD1" w:rsidRDefault="00413FD1" w:rsidP="0059405D">
      <w:pPr>
        <w:numPr>
          <w:ilvl w:val="0"/>
          <w:numId w:val="29"/>
        </w:numPr>
        <w:spacing w:line="300" w:lineRule="auto"/>
        <w:jc w:val="both"/>
        <w:rPr>
          <w:szCs w:val="22"/>
        </w:rPr>
      </w:pPr>
      <w:r>
        <w:rPr>
          <w:b/>
          <w:bCs/>
          <w:szCs w:val="22"/>
        </w:rPr>
        <w:t>Beachte: Achte beim folgenden Versuch darauf</w:t>
      </w:r>
      <w:proofErr w:type="gramStart"/>
      <w:r>
        <w:rPr>
          <w:b/>
          <w:bCs/>
          <w:szCs w:val="22"/>
        </w:rPr>
        <w:t>, dass</w:t>
      </w:r>
      <w:proofErr w:type="gramEnd"/>
      <w:r>
        <w:rPr>
          <w:b/>
          <w:bCs/>
          <w:szCs w:val="22"/>
        </w:rPr>
        <w:t xml:space="preserve"> sich die Drahtwicklungen nicht gegenseitig berühren, sonst kommt es zu einem Kurzschluss!</w:t>
      </w:r>
      <w:r>
        <w:rPr>
          <w:szCs w:val="22"/>
        </w:rPr>
        <w:t xml:space="preserve">  </w:t>
      </w:r>
    </w:p>
    <w:p w14:paraId="3E8B6178" w14:textId="77777777" w:rsidR="00413FD1" w:rsidRDefault="00413FD1" w:rsidP="0059405D">
      <w:pPr>
        <w:numPr>
          <w:ilvl w:val="0"/>
          <w:numId w:val="29"/>
        </w:numPr>
        <w:spacing w:line="300" w:lineRule="auto"/>
        <w:jc w:val="both"/>
        <w:rPr>
          <w:szCs w:val="22"/>
        </w:rPr>
      </w:pPr>
      <w:r>
        <w:rPr>
          <w:szCs w:val="22"/>
        </w:rPr>
        <w:t xml:space="preserve">Fülle den Plastikbecher mit Wasser der Masse m. Tauche die Heizwendel so in das Wasser, dass sie möglichst vollständig von Wasser bedeckt ist </w:t>
      </w:r>
      <w:r>
        <w:rPr>
          <w:b/>
          <w:bCs/>
          <w:szCs w:val="22"/>
        </w:rPr>
        <w:t>(Kurzschlussgefahr!).</w:t>
      </w:r>
      <w:r w:rsidR="00607149">
        <w:rPr>
          <w:szCs w:val="22"/>
        </w:rPr>
        <w:t xml:space="preserve"> Schließe die Heizwendel an das Netzgerät </w:t>
      </w:r>
      <w:r>
        <w:rPr>
          <w:szCs w:val="22"/>
        </w:rPr>
        <w:t>an!</w:t>
      </w:r>
    </w:p>
    <w:p w14:paraId="04270254" w14:textId="77777777" w:rsidR="00413FD1" w:rsidRDefault="00413FD1" w:rsidP="0059405D">
      <w:pPr>
        <w:numPr>
          <w:ilvl w:val="0"/>
          <w:numId w:val="29"/>
        </w:numPr>
        <w:spacing w:line="300" w:lineRule="auto"/>
        <w:jc w:val="both"/>
        <w:rPr>
          <w:szCs w:val="22"/>
        </w:rPr>
      </w:pPr>
      <w:r>
        <w:rPr>
          <w:szCs w:val="22"/>
        </w:rPr>
        <w:t>Lasse bei einer Spannung von ca. 15,0 V</w:t>
      </w:r>
      <w:r>
        <w:rPr>
          <w:color w:val="FF0000"/>
          <w:szCs w:val="22"/>
        </w:rPr>
        <w:t xml:space="preserve"> </w:t>
      </w:r>
      <w:r>
        <w:rPr>
          <w:szCs w:val="22"/>
        </w:rPr>
        <w:t>solange einen Strom fließen, bis sich die Temperatur des Wassers spürbar erhöht (</w:t>
      </w:r>
      <w:r>
        <w:rPr>
          <w:szCs w:val="22"/>
        </w:rPr>
        <w:sym w:font="Symbol" w:char="F044"/>
      </w:r>
      <w:r>
        <w:rPr>
          <w:szCs w:val="22"/>
        </w:rPr>
        <w:sym w:font="Symbol" w:char="F04A"/>
      </w:r>
      <w:r>
        <w:rPr>
          <w:szCs w:val="22"/>
        </w:rPr>
        <w:t xml:space="preserve"> &gt; 10,0°C)! Rühren nicht vergessen! Miss Spannung, Stromstärke, Zeit und Temperaturerhöhung!</w:t>
      </w:r>
    </w:p>
    <w:p w14:paraId="6790F9CD" w14:textId="77777777" w:rsidR="00413FD1" w:rsidRDefault="00413FD1" w:rsidP="0059405D">
      <w:pPr>
        <w:numPr>
          <w:ilvl w:val="0"/>
          <w:numId w:val="29"/>
        </w:numPr>
        <w:spacing w:line="300" w:lineRule="auto"/>
        <w:jc w:val="both"/>
        <w:rPr>
          <w:szCs w:val="22"/>
        </w:rPr>
      </w:pPr>
      <w:r>
        <w:rPr>
          <w:szCs w:val="22"/>
        </w:rPr>
        <w:t xml:space="preserve">Bestimme aus den gemessenen Werten die vom Wasser aufgenommene </w:t>
      </w:r>
      <w:r w:rsidR="00607149">
        <w:rPr>
          <w:szCs w:val="22"/>
        </w:rPr>
        <w:t>Energie</w:t>
      </w:r>
      <w:r>
        <w:rPr>
          <w:szCs w:val="22"/>
        </w:rPr>
        <w:t xml:space="preserve"> und die von der Heizwendel übertragene elektrische Energie! </w:t>
      </w:r>
    </w:p>
    <w:p w14:paraId="3FCC0A89" w14:textId="77777777" w:rsidR="00413FD1" w:rsidRDefault="00413FD1">
      <w:pPr>
        <w:spacing w:line="120" w:lineRule="auto"/>
        <w:jc w:val="both"/>
        <w:rPr>
          <w:szCs w:val="22"/>
        </w:rPr>
      </w:pPr>
    </w:p>
    <w:p w14:paraId="11BCF42D" w14:textId="77777777" w:rsidR="00413FD1" w:rsidRDefault="00413FD1">
      <w:pPr>
        <w:numPr>
          <w:ilvl w:val="12"/>
          <w:numId w:val="0"/>
        </w:numPr>
        <w:spacing w:line="300" w:lineRule="auto"/>
        <w:ind w:left="283" w:hanging="283"/>
        <w:jc w:val="both"/>
        <w:rPr>
          <w:b/>
          <w:bCs/>
          <w:szCs w:val="22"/>
        </w:rPr>
      </w:pPr>
      <w:r>
        <w:rPr>
          <w:b/>
          <w:bCs/>
          <w:szCs w:val="22"/>
        </w:rPr>
        <w:t>Auswertung der Ergebnisse:</w:t>
      </w:r>
    </w:p>
    <w:p w14:paraId="18F023FD" w14:textId="77777777" w:rsidR="00413FD1" w:rsidRDefault="00413FD1">
      <w:pPr>
        <w:numPr>
          <w:ilvl w:val="0"/>
          <w:numId w:val="22"/>
        </w:numPr>
        <w:spacing w:line="300" w:lineRule="auto"/>
        <w:jc w:val="both"/>
        <w:rPr>
          <w:szCs w:val="22"/>
        </w:rPr>
      </w:pPr>
      <w:r>
        <w:rPr>
          <w:szCs w:val="22"/>
        </w:rPr>
        <w:t xml:space="preserve">Berechne den </w:t>
      </w:r>
      <w:proofErr w:type="gramStart"/>
      <w:r>
        <w:rPr>
          <w:szCs w:val="22"/>
        </w:rPr>
        <w:t xml:space="preserve">Wirkungsgrad </w:t>
      </w:r>
      <w:proofErr w:type="gramEnd"/>
      <w:r w:rsidR="00607149" w:rsidRPr="00FE065A">
        <w:rPr>
          <w:position w:val="-30"/>
          <w:szCs w:val="22"/>
        </w:rPr>
        <w:object w:dxaOrig="5260" w:dyaOrig="680" w14:anchorId="3C7A3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pt;height:34pt" o:ole="">
            <v:imagedata r:id="rId8" o:title=""/>
          </v:shape>
          <o:OLEObject Type="Embed" ProgID="Equation.3" ShapeID="_x0000_i1025" DrawAspect="Content" ObjectID="_1289306221" r:id="rId9"/>
        </w:object>
      </w:r>
      <w:r>
        <w:rPr>
          <w:szCs w:val="22"/>
        </w:rPr>
        <w:t>.</w:t>
      </w:r>
    </w:p>
    <w:p w14:paraId="4FA158E2" w14:textId="77777777" w:rsidR="00413FD1" w:rsidRDefault="00413FD1">
      <w:pPr>
        <w:numPr>
          <w:ilvl w:val="0"/>
          <w:numId w:val="22"/>
        </w:numPr>
        <w:spacing w:line="300" w:lineRule="auto"/>
        <w:jc w:val="both"/>
        <w:rPr>
          <w:szCs w:val="22"/>
        </w:rPr>
      </w:pPr>
      <w:r>
        <w:rPr>
          <w:szCs w:val="22"/>
        </w:rPr>
        <w:t>Begründe den ermittelten Wert für den Wirkungsgrad! Wie kann man den Wirkungsgrad erhöhen?</w:t>
      </w:r>
    </w:p>
    <w:p w14:paraId="7BDBA3E0" w14:textId="77777777" w:rsidR="00413FD1" w:rsidRDefault="00413FD1">
      <w:pPr>
        <w:spacing w:line="120" w:lineRule="auto"/>
        <w:jc w:val="both"/>
        <w:rPr>
          <w:szCs w:val="22"/>
        </w:rPr>
      </w:pPr>
    </w:p>
    <w:p w14:paraId="342AB70C" w14:textId="77777777" w:rsidR="00413FD1" w:rsidRDefault="00413FD1">
      <w:pPr>
        <w:spacing w:line="300" w:lineRule="auto"/>
        <w:rPr>
          <w:b/>
          <w:bCs/>
          <w:szCs w:val="22"/>
        </w:rPr>
      </w:pPr>
      <w:r>
        <w:rPr>
          <w:b/>
          <w:bCs/>
          <w:szCs w:val="22"/>
        </w:rPr>
        <w:t xml:space="preserve">Aufgabe: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5"/>
      </w:tblGrid>
      <w:tr w:rsidR="00413FD1" w14:paraId="1F936289" w14:textId="77777777">
        <w:tc>
          <w:tcPr>
            <w:tcW w:w="9495" w:type="dxa"/>
            <w:tcBorders>
              <w:top w:val="nil"/>
              <w:left w:val="nil"/>
              <w:bottom w:val="nil"/>
              <w:right w:val="nil"/>
            </w:tcBorders>
          </w:tcPr>
          <w:p w14:paraId="65BD05C6" w14:textId="77777777" w:rsidR="00413FD1" w:rsidRDefault="00413FD1">
            <w:pPr>
              <w:spacing w:line="300" w:lineRule="auto"/>
              <w:jc w:val="both"/>
              <w:rPr>
                <w:b/>
                <w:bCs/>
                <w:szCs w:val="22"/>
              </w:rPr>
            </w:pPr>
            <w:r>
              <w:rPr>
                <w:szCs w:val="22"/>
              </w:rPr>
              <w:t>Bei der Verbrennung von einem Liter Benzin wird etwa die Energie 38,0</w:t>
            </w:r>
            <w:r>
              <w:rPr>
                <w:szCs w:val="22"/>
              </w:rPr>
              <w:sym w:font="Symbol" w:char="F0D7"/>
            </w:r>
            <w:r>
              <w:rPr>
                <w:szCs w:val="22"/>
              </w:rPr>
              <w:t>10</w:t>
            </w:r>
            <w:r>
              <w:rPr>
                <w:szCs w:val="22"/>
                <w:vertAlign w:val="superscript"/>
              </w:rPr>
              <w:t>6</w:t>
            </w:r>
            <w:r>
              <w:rPr>
                <w:szCs w:val="22"/>
              </w:rPr>
              <w:t xml:space="preserve"> J umgesetzt. Bei einem Pkw beträgt der Wirkungsgrad ca. 16%, d.h. es  werden nur 16% der zur Verfügung gestellten Energie für die Bewegung ausgenutzt. Bei Vollgas beträgt die Maximalleistung des  Motors 51,0 kW (Wie viel PS hat der Pkw?) und die Höchstgeschwindigkeit 156 km/h. Bei 100 km/h ist die erforderliche Motorleistung nur 17,0 kW. Berechne für beide Fälle den Benzinverbrauch auf 100 km! Vergleiche die Geschwindigkeiten und den dazugehörigen Benzinverbrauch! Was lässt sich damit über den Schadstoffausstoß des Pkw ableiten?</w:t>
            </w:r>
          </w:p>
        </w:tc>
      </w:tr>
    </w:tbl>
    <w:p w14:paraId="7437E0EE" w14:textId="77777777" w:rsidR="00413FD1" w:rsidRDefault="00413FD1">
      <w:pPr>
        <w:spacing w:line="300" w:lineRule="auto"/>
        <w:jc w:val="both"/>
        <w:rPr>
          <w:szCs w:val="22"/>
        </w:rPr>
        <w:sectPr w:rsidR="00413FD1">
          <w:headerReference w:type="default" r:id="rId10"/>
          <w:pgSz w:w="11907" w:h="16840" w:code="9"/>
          <w:pgMar w:top="907" w:right="1134" w:bottom="1015" w:left="1418" w:header="720" w:footer="1021" w:gutter="0"/>
          <w:cols w:space="720"/>
        </w:sectPr>
      </w:pPr>
    </w:p>
    <w:p w14:paraId="1EBD0F63" w14:textId="77777777" w:rsidR="00413FD1" w:rsidRDefault="00413FD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5"/>
        <w:gridCol w:w="3165"/>
        <w:gridCol w:w="3165"/>
      </w:tblGrid>
      <w:tr w:rsidR="00413FD1" w14:paraId="0A620A38" w14:textId="77777777">
        <w:tc>
          <w:tcPr>
            <w:tcW w:w="3165" w:type="dxa"/>
            <w:tcBorders>
              <w:top w:val="single" w:sz="4" w:space="0" w:color="auto"/>
              <w:left w:val="single" w:sz="4" w:space="0" w:color="auto"/>
              <w:bottom w:val="single" w:sz="4" w:space="0" w:color="auto"/>
              <w:right w:val="single" w:sz="4" w:space="0" w:color="auto"/>
            </w:tcBorders>
          </w:tcPr>
          <w:p w14:paraId="5604056E" w14:textId="77777777" w:rsidR="00413FD1" w:rsidRDefault="00413FD1">
            <w:pPr>
              <w:spacing w:line="300" w:lineRule="auto"/>
              <w:rPr>
                <w:szCs w:val="22"/>
              </w:rPr>
            </w:pPr>
            <w:r>
              <w:rPr>
                <w:szCs w:val="22"/>
              </w:rPr>
              <w:t>Datum:</w:t>
            </w:r>
          </w:p>
        </w:tc>
        <w:tc>
          <w:tcPr>
            <w:tcW w:w="3165" w:type="dxa"/>
            <w:tcBorders>
              <w:top w:val="single" w:sz="4" w:space="0" w:color="auto"/>
              <w:left w:val="single" w:sz="4" w:space="0" w:color="auto"/>
              <w:bottom w:val="nil"/>
              <w:right w:val="single" w:sz="4" w:space="0" w:color="auto"/>
            </w:tcBorders>
          </w:tcPr>
          <w:p w14:paraId="73513D33" w14:textId="77777777" w:rsidR="00413FD1" w:rsidRDefault="00413FD1">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0EA5D17B" w14:textId="77777777" w:rsidR="00413FD1" w:rsidRDefault="00413FD1">
            <w:pPr>
              <w:spacing w:line="300" w:lineRule="auto"/>
              <w:rPr>
                <w:szCs w:val="22"/>
              </w:rPr>
            </w:pPr>
            <w:r>
              <w:rPr>
                <w:szCs w:val="22"/>
              </w:rPr>
              <w:t xml:space="preserve">Bearbeiter: </w:t>
            </w:r>
          </w:p>
        </w:tc>
      </w:tr>
      <w:tr w:rsidR="00413FD1" w14:paraId="2AA787B0" w14:textId="77777777">
        <w:tc>
          <w:tcPr>
            <w:tcW w:w="3165" w:type="dxa"/>
            <w:tcBorders>
              <w:top w:val="single" w:sz="4" w:space="0" w:color="auto"/>
              <w:left w:val="single" w:sz="4" w:space="0" w:color="auto"/>
              <w:bottom w:val="single" w:sz="4" w:space="0" w:color="auto"/>
              <w:right w:val="single" w:sz="4" w:space="0" w:color="auto"/>
            </w:tcBorders>
          </w:tcPr>
          <w:p w14:paraId="6E2EB219" w14:textId="77777777" w:rsidR="00413FD1" w:rsidRDefault="00413FD1">
            <w:pPr>
              <w:spacing w:line="300" w:lineRule="auto"/>
              <w:rPr>
                <w:szCs w:val="22"/>
              </w:rPr>
            </w:pPr>
            <w:r>
              <w:rPr>
                <w:szCs w:val="22"/>
              </w:rPr>
              <w:t xml:space="preserve">Klasse: </w:t>
            </w:r>
          </w:p>
        </w:tc>
        <w:tc>
          <w:tcPr>
            <w:tcW w:w="3165" w:type="dxa"/>
            <w:tcBorders>
              <w:top w:val="nil"/>
              <w:left w:val="single" w:sz="4" w:space="0" w:color="auto"/>
              <w:bottom w:val="single" w:sz="4" w:space="0" w:color="auto"/>
              <w:right w:val="single" w:sz="4" w:space="0" w:color="auto"/>
            </w:tcBorders>
          </w:tcPr>
          <w:p w14:paraId="10736C49" w14:textId="77777777" w:rsidR="00413FD1" w:rsidRDefault="00413FD1">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370DE218" w14:textId="77777777" w:rsidR="00413FD1" w:rsidRDefault="00413FD1">
            <w:pPr>
              <w:spacing w:line="300" w:lineRule="auto"/>
              <w:rPr>
                <w:szCs w:val="22"/>
              </w:rPr>
            </w:pPr>
            <w:r>
              <w:rPr>
                <w:szCs w:val="22"/>
              </w:rPr>
              <w:t>Mitarbeiter:</w:t>
            </w:r>
          </w:p>
        </w:tc>
      </w:tr>
    </w:tbl>
    <w:p w14:paraId="780D4406" w14:textId="77777777" w:rsidR="00413FD1" w:rsidRDefault="00413FD1">
      <w:pPr>
        <w:spacing w:line="300" w:lineRule="auto"/>
        <w:rPr>
          <w:szCs w:val="22"/>
        </w:rPr>
      </w:pPr>
    </w:p>
    <w:p w14:paraId="2FF79942" w14:textId="77777777" w:rsidR="00413FD1" w:rsidRDefault="00413FD1">
      <w:pPr>
        <w:spacing w:line="300" w:lineRule="auto"/>
        <w:rPr>
          <w:b/>
          <w:bCs/>
          <w:szCs w:val="22"/>
        </w:rPr>
      </w:pPr>
      <w:r>
        <w:rPr>
          <w:b/>
          <w:bCs/>
          <w:szCs w:val="22"/>
        </w:rPr>
        <w:t xml:space="preserve">Aufgabe: </w:t>
      </w:r>
    </w:p>
    <w:p w14:paraId="48BF5537" w14:textId="77777777" w:rsidR="00413FD1" w:rsidRDefault="00413FD1">
      <w:pPr>
        <w:spacing w:line="300" w:lineRule="auto"/>
        <w:rPr>
          <w:b/>
          <w:bCs/>
          <w:szCs w:val="22"/>
        </w:rPr>
      </w:pPr>
      <w:r>
        <w:rPr>
          <w:b/>
          <w:bCs/>
          <w:szCs w:val="22"/>
        </w:rPr>
        <w:t>Antworten zu den Vorbetrachtungen:</w:t>
      </w:r>
    </w:p>
    <w:p w14:paraId="6F34E975" w14:textId="77777777" w:rsidR="00413FD1" w:rsidRDefault="00413FD1">
      <w:pPr>
        <w:spacing w:line="300" w:lineRule="auto"/>
        <w:rPr>
          <w:szCs w:val="22"/>
        </w:rPr>
      </w:pPr>
    </w:p>
    <w:p w14:paraId="5BED1C79" w14:textId="77777777" w:rsidR="00413FD1" w:rsidRDefault="00413FD1">
      <w:pPr>
        <w:numPr>
          <w:ilvl w:val="0"/>
          <w:numId w:val="9"/>
        </w:numPr>
        <w:spacing w:line="300" w:lineRule="auto"/>
        <w:rPr>
          <w:szCs w:val="22"/>
        </w:rPr>
      </w:pPr>
      <w:r>
        <w:rPr>
          <w:szCs w:val="22"/>
        </w:rPr>
        <w:t xml:space="preserve">Der elektrische Widerstand hängt ab von der Länge l des Leiters, dem Querschnitt A und dem Leitermaterial (spezifischer Widerstand) sowie von der Temperatur. Es gilt: </w:t>
      </w:r>
      <w:r>
        <w:rPr>
          <w:position w:val="-20"/>
          <w:szCs w:val="22"/>
        </w:rPr>
        <w:object w:dxaOrig="840" w:dyaOrig="540" w14:anchorId="3759CAF7">
          <v:shape id="_x0000_i1026" type="#_x0000_t75" style="width:42pt;height:27pt" o:ole="">
            <v:imagedata r:id="rId11" o:title=""/>
          </v:shape>
          <o:OLEObject Type="Embed" ProgID="Equation.3" ShapeID="_x0000_i1026" DrawAspect="Content" ObjectID="_1289306222" r:id="rId12"/>
        </w:object>
      </w:r>
      <w:r>
        <w:rPr>
          <w:szCs w:val="22"/>
        </w:rPr>
        <w:t>.</w:t>
      </w:r>
    </w:p>
    <w:p w14:paraId="326A283F" w14:textId="77777777" w:rsidR="00413FD1" w:rsidRDefault="00413FD1">
      <w:pPr>
        <w:numPr>
          <w:ilvl w:val="0"/>
          <w:numId w:val="9"/>
        </w:numPr>
        <w:spacing w:line="300" w:lineRule="auto"/>
        <w:jc w:val="both"/>
        <w:rPr>
          <w:szCs w:val="22"/>
        </w:rPr>
      </w:pPr>
      <w:r>
        <w:rPr>
          <w:szCs w:val="22"/>
        </w:rPr>
        <w:t xml:space="preserve">Der spezifische Widerstand eines Leiters gibt an, wie groß der elektrische Widerstand eines Leiters des entsprechenden Materials mit der Länge l = 1,00 m und dem Querschnitt A = 1,00 mm² ist.                                   Man muss die Länge l des Leiters messen, aus dem Durchmesser den Querschnitt A bestimmen und durch Messung von Stromstärke sowie Spannung den elektrischen Widerstand ermitteln. (Temperaturangabe)            </w:t>
      </w:r>
      <w:r>
        <w:rPr>
          <w:position w:val="-22"/>
          <w:szCs w:val="22"/>
        </w:rPr>
        <w:object w:dxaOrig="840" w:dyaOrig="560" w14:anchorId="0ACC4318">
          <v:shape id="_x0000_i1027" type="#_x0000_t75" style="width:42pt;height:28pt" o:ole="">
            <v:imagedata r:id="rId13" o:title=""/>
          </v:shape>
          <o:OLEObject Type="Embed" ProgID="Equation.3" ShapeID="_x0000_i1027" DrawAspect="Content" ObjectID="_1289306223" r:id="rId14"/>
        </w:object>
      </w:r>
    </w:p>
    <w:p w14:paraId="2D96CE02" w14:textId="77777777" w:rsidR="00413FD1" w:rsidRDefault="00413FD1">
      <w:pPr>
        <w:numPr>
          <w:ilvl w:val="0"/>
          <w:numId w:val="9"/>
        </w:numPr>
        <w:spacing w:line="300" w:lineRule="auto"/>
        <w:jc w:val="both"/>
        <w:rPr>
          <w:szCs w:val="22"/>
        </w:rPr>
      </w:pPr>
      <w:r>
        <w:rPr>
          <w:szCs w:val="22"/>
        </w:rPr>
        <w:t xml:space="preserve">Auf Grund der Wärmewirkung des elektrischen Stromes erhitzt sich der Draht bei Stromfluss. Elektronenbild: Das Fließen der Elektronen bewirkt ein ständiges Zusammenstoßen der Elektronen mit den Rumpfatomen, welche dadurch zu stärkerem Schwingen angeregt werden </w:t>
      </w:r>
      <w:r>
        <w:rPr>
          <w:noProof/>
          <w:szCs w:val="22"/>
        </w:rPr>
        <w:sym w:font="Wingdings" w:char="F0E0"/>
      </w:r>
      <w:r>
        <w:rPr>
          <w:szCs w:val="22"/>
        </w:rPr>
        <w:t xml:space="preserve"> Erhöhung der inneren Energie </w:t>
      </w:r>
      <w:r>
        <w:rPr>
          <w:noProof/>
          <w:szCs w:val="22"/>
        </w:rPr>
        <w:sym w:font="Wingdings" w:char="F0E0"/>
      </w:r>
      <w:r>
        <w:rPr>
          <w:szCs w:val="22"/>
        </w:rPr>
        <w:t xml:space="preserve"> Temperaturerhöhung. Das Biegen zur Heizwendel bewirkt eine Vergrößerung der wärmeabgebenden Oberfläche.</w:t>
      </w:r>
    </w:p>
    <w:p w14:paraId="0D69E365" w14:textId="77777777" w:rsidR="00413FD1" w:rsidRDefault="00413FD1">
      <w:pPr>
        <w:numPr>
          <w:ilvl w:val="0"/>
          <w:numId w:val="9"/>
        </w:numPr>
        <w:spacing w:line="300" w:lineRule="auto"/>
        <w:jc w:val="both"/>
        <w:rPr>
          <w:szCs w:val="22"/>
        </w:rPr>
      </w:pPr>
      <w:r>
        <w:rPr>
          <w:position w:val="-26"/>
          <w:szCs w:val="22"/>
        </w:rPr>
        <w:object w:dxaOrig="2079" w:dyaOrig="600" w14:anchorId="5936AFA2">
          <v:shape id="_x0000_i1028" type="#_x0000_t75" style="width:104pt;height:30pt" o:ole="">
            <v:imagedata r:id="rId15" o:title=""/>
          </v:shape>
          <o:OLEObject Type="Embed" ProgID="Equation.3" ShapeID="_x0000_i1028" DrawAspect="Content" ObjectID="_1289306224" r:id="rId16"/>
        </w:object>
      </w:r>
      <w:r>
        <w:rPr>
          <w:szCs w:val="22"/>
        </w:rPr>
        <w:t xml:space="preserve">. Der Wirkungsgrad gibt an, welcher Bruchteil der zugeführten Energie bei einer Energieumsetzung nutzbar gemacht werden kann. Wäre der Wirkungsgrad 100%, so würde die gesamte zugeführte Energie in nutzbare Energie umgewandelt werden, es ginge keine Energie „verloren“. </w:t>
      </w:r>
      <w:proofErr w:type="gramStart"/>
      <w:r>
        <w:rPr>
          <w:szCs w:val="22"/>
        </w:rPr>
        <w:t>Bei allen realen Energieumwandlung wird</w:t>
      </w:r>
      <w:proofErr w:type="gramEnd"/>
      <w:r>
        <w:rPr>
          <w:szCs w:val="22"/>
        </w:rPr>
        <w:t xml:space="preserve"> jedoch ein Teil der zugeführten Energie in weitere (nicht nutzbare) Energiearten umgewandelt (Wärmeabgabe an die Umgebung), so dass stets nur ein Bruchteil der zugeführten Energie nutzbar gemacht werden kann.</w:t>
      </w:r>
    </w:p>
    <w:p w14:paraId="324543CD" w14:textId="77777777" w:rsidR="00413FD1" w:rsidRDefault="00413FD1">
      <w:pPr>
        <w:numPr>
          <w:ilvl w:val="0"/>
          <w:numId w:val="9"/>
        </w:numPr>
        <w:spacing w:line="300" w:lineRule="auto"/>
        <w:jc w:val="both"/>
        <w:rPr>
          <w:szCs w:val="22"/>
        </w:rPr>
      </w:pPr>
      <w:r>
        <w:rPr>
          <w:szCs w:val="22"/>
        </w:rPr>
        <w:t>Q = c</w:t>
      </w:r>
      <w:r>
        <w:rPr>
          <w:szCs w:val="22"/>
        </w:rPr>
        <w:sym w:font="Symbol" w:char="F0D7"/>
      </w:r>
      <w:r>
        <w:rPr>
          <w:szCs w:val="22"/>
        </w:rPr>
        <w:t>m</w:t>
      </w:r>
      <w:r>
        <w:rPr>
          <w:szCs w:val="22"/>
        </w:rPr>
        <w:sym w:font="Symbol" w:char="F0D7"/>
      </w:r>
      <w:r>
        <w:rPr>
          <w:szCs w:val="22"/>
        </w:rPr>
        <w:sym w:font="Symbol" w:char="F044"/>
      </w:r>
      <w:r>
        <w:rPr>
          <w:szCs w:val="22"/>
        </w:rPr>
        <w:sym w:font="Symbol" w:char="F04A"/>
      </w:r>
      <w:r>
        <w:rPr>
          <w:szCs w:val="22"/>
        </w:rPr>
        <w:t xml:space="preserve">   und W</w:t>
      </w:r>
      <w:r>
        <w:rPr>
          <w:szCs w:val="22"/>
          <w:vertAlign w:val="subscript"/>
        </w:rPr>
        <w:t>el</w:t>
      </w:r>
      <w:r>
        <w:rPr>
          <w:szCs w:val="22"/>
        </w:rPr>
        <w:t xml:space="preserve"> = P</w:t>
      </w:r>
      <w:r>
        <w:rPr>
          <w:szCs w:val="22"/>
        </w:rPr>
        <w:sym w:font="Symbol" w:char="F0D7"/>
      </w:r>
      <w:r>
        <w:rPr>
          <w:szCs w:val="22"/>
        </w:rPr>
        <w:t xml:space="preserve"> t = U</w:t>
      </w:r>
      <w:r>
        <w:rPr>
          <w:szCs w:val="22"/>
        </w:rPr>
        <w:sym w:font="Symbol" w:char="F0D7"/>
      </w:r>
      <w:r>
        <w:rPr>
          <w:szCs w:val="22"/>
        </w:rPr>
        <w:t>I</w:t>
      </w:r>
      <w:r>
        <w:rPr>
          <w:szCs w:val="22"/>
        </w:rPr>
        <w:sym w:font="Symbol" w:char="F0D7"/>
      </w:r>
      <w:r>
        <w:rPr>
          <w:szCs w:val="22"/>
        </w:rPr>
        <w:t>t</w:t>
      </w:r>
    </w:p>
    <w:p w14:paraId="2646EC76" w14:textId="77777777" w:rsidR="00413FD1" w:rsidRDefault="00413FD1">
      <w:pPr>
        <w:spacing w:line="300" w:lineRule="auto"/>
        <w:rPr>
          <w:b/>
          <w:bCs/>
          <w:szCs w:val="22"/>
        </w:rPr>
      </w:pPr>
    </w:p>
    <w:p w14:paraId="09EA2E4E" w14:textId="77777777" w:rsidR="00413FD1" w:rsidRDefault="00413FD1">
      <w:pPr>
        <w:spacing w:line="300" w:lineRule="auto"/>
        <w:rPr>
          <w:b/>
          <w:bCs/>
          <w:szCs w:val="22"/>
        </w:rPr>
      </w:pPr>
      <w:r>
        <w:rPr>
          <w:b/>
          <w:bCs/>
          <w:szCs w:val="22"/>
        </w:rPr>
        <w:t>Geräte und Hilfsmittel:</w:t>
      </w:r>
    </w:p>
    <w:tbl>
      <w:tblPr>
        <w:tblW w:w="10418" w:type="dxa"/>
        <w:tblLayout w:type="fixed"/>
        <w:tblCellMar>
          <w:left w:w="70" w:type="dxa"/>
          <w:right w:w="70" w:type="dxa"/>
        </w:tblCellMar>
        <w:tblLook w:val="0000" w:firstRow="0" w:lastRow="0" w:firstColumn="0" w:lastColumn="0" w:noHBand="0" w:noVBand="0"/>
      </w:tblPr>
      <w:tblGrid>
        <w:gridCol w:w="5315"/>
        <w:gridCol w:w="5103"/>
      </w:tblGrid>
      <w:tr w:rsidR="00413FD1" w14:paraId="507B4EA8" w14:textId="77777777">
        <w:tc>
          <w:tcPr>
            <w:tcW w:w="5315" w:type="dxa"/>
            <w:tcBorders>
              <w:top w:val="nil"/>
              <w:left w:val="nil"/>
              <w:bottom w:val="nil"/>
              <w:right w:val="nil"/>
            </w:tcBorders>
          </w:tcPr>
          <w:p w14:paraId="77FF2C17" w14:textId="77777777" w:rsidR="00413FD1" w:rsidRDefault="00413FD1">
            <w:pPr>
              <w:numPr>
                <w:ilvl w:val="0"/>
                <w:numId w:val="1"/>
              </w:numPr>
              <w:spacing w:line="300" w:lineRule="auto"/>
              <w:jc w:val="both"/>
              <w:rPr>
                <w:b/>
                <w:bCs/>
                <w:szCs w:val="22"/>
              </w:rPr>
            </w:pPr>
          </w:p>
        </w:tc>
        <w:tc>
          <w:tcPr>
            <w:tcW w:w="5103" w:type="dxa"/>
            <w:tcBorders>
              <w:top w:val="nil"/>
              <w:left w:val="nil"/>
              <w:bottom w:val="nil"/>
              <w:right w:val="nil"/>
            </w:tcBorders>
          </w:tcPr>
          <w:p w14:paraId="134B72AF" w14:textId="77777777" w:rsidR="00413FD1" w:rsidRDefault="00413FD1">
            <w:pPr>
              <w:numPr>
                <w:ilvl w:val="0"/>
                <w:numId w:val="1"/>
              </w:numPr>
              <w:spacing w:line="300" w:lineRule="auto"/>
              <w:jc w:val="both"/>
              <w:rPr>
                <w:szCs w:val="22"/>
              </w:rPr>
            </w:pPr>
          </w:p>
        </w:tc>
      </w:tr>
    </w:tbl>
    <w:p w14:paraId="25856DE2" w14:textId="77777777" w:rsidR="00413FD1" w:rsidRDefault="00413FD1">
      <w:pPr>
        <w:spacing w:line="300" w:lineRule="auto"/>
        <w:rPr>
          <w:b/>
          <w:bCs/>
          <w:szCs w:val="22"/>
        </w:rPr>
      </w:pPr>
      <w:r>
        <w:rPr>
          <w:b/>
          <w:bCs/>
          <w:szCs w:val="22"/>
        </w:rPr>
        <w:t>Messwerte:</w:t>
      </w:r>
    </w:p>
    <w:p w14:paraId="0AD52B55" w14:textId="77777777" w:rsidR="00413FD1" w:rsidRDefault="00413FD1">
      <w:pPr>
        <w:spacing w:line="300" w:lineRule="auto"/>
        <w:rPr>
          <w:szCs w:val="22"/>
        </w:rPr>
      </w:pPr>
      <w:r>
        <w:rPr>
          <w:b/>
          <w:bCs/>
          <w:szCs w:val="22"/>
        </w:rPr>
        <w:t>Auswertung und Einschätzung der Ergebnisse:</w:t>
      </w:r>
    </w:p>
    <w:p w14:paraId="2EEC0025" w14:textId="77777777" w:rsidR="00413FD1" w:rsidRDefault="00413FD1">
      <w:pPr>
        <w:spacing w:line="300" w:lineRule="auto"/>
        <w:rPr>
          <w:b/>
          <w:bCs/>
          <w:szCs w:val="22"/>
        </w:rPr>
      </w:pPr>
      <w:r>
        <w:rPr>
          <w:b/>
          <w:bCs/>
          <w:szCs w:val="22"/>
        </w:rPr>
        <w:t>Lösung der Aufgabe:</w:t>
      </w:r>
    </w:p>
    <w:p w14:paraId="2ECE61FC" w14:textId="77777777" w:rsidR="00413FD1" w:rsidRDefault="00413FD1">
      <w:pPr>
        <w:spacing w:line="300" w:lineRule="auto"/>
        <w:rPr>
          <w:szCs w:val="22"/>
        </w:rPr>
      </w:pPr>
      <w:r>
        <w:rPr>
          <w:b/>
          <w:bCs/>
          <w:szCs w:val="22"/>
        </w:rPr>
        <w:t xml:space="preserve">geg.:    </w:t>
      </w:r>
      <w:r>
        <w:rPr>
          <w:szCs w:val="22"/>
        </w:rPr>
        <w:t>W = 38,0</w:t>
      </w:r>
      <w:r>
        <w:rPr>
          <w:szCs w:val="22"/>
        </w:rPr>
        <w:sym w:font="Symbol" w:char="F0D7"/>
      </w:r>
      <w:r>
        <w:rPr>
          <w:szCs w:val="22"/>
        </w:rPr>
        <w:t>10</w:t>
      </w:r>
      <w:r>
        <w:rPr>
          <w:szCs w:val="22"/>
          <w:vertAlign w:val="superscript"/>
        </w:rPr>
        <w:t>6</w:t>
      </w:r>
      <w:r>
        <w:rPr>
          <w:szCs w:val="22"/>
        </w:rPr>
        <w:t xml:space="preserve"> J pro Liter , </w:t>
      </w:r>
      <w:r>
        <w:rPr>
          <w:szCs w:val="22"/>
        </w:rPr>
        <w:sym w:font="Symbol" w:char="F068"/>
      </w:r>
      <w:r>
        <w:rPr>
          <w:szCs w:val="22"/>
        </w:rPr>
        <w:t xml:space="preserve"> = 0,16                                                                        </w:t>
      </w:r>
      <w:r>
        <w:rPr>
          <w:b/>
          <w:bCs/>
          <w:szCs w:val="22"/>
        </w:rPr>
        <w:t xml:space="preserve">ges.: </w:t>
      </w:r>
      <w:r>
        <w:rPr>
          <w:szCs w:val="22"/>
        </w:rPr>
        <w:t xml:space="preserve">Benzinverbrauch </w:t>
      </w:r>
    </w:p>
    <w:p w14:paraId="3E91D285" w14:textId="77777777" w:rsidR="00413FD1" w:rsidRDefault="00413FD1">
      <w:pPr>
        <w:spacing w:line="300" w:lineRule="auto"/>
        <w:rPr>
          <w:szCs w:val="22"/>
          <w:lang w:val="en-GB"/>
        </w:rPr>
      </w:pPr>
      <w:r>
        <w:rPr>
          <w:szCs w:val="22"/>
          <w:lang w:val="en-GB"/>
        </w:rPr>
        <w:t xml:space="preserve">            P</w:t>
      </w:r>
      <w:r>
        <w:rPr>
          <w:szCs w:val="22"/>
          <w:vertAlign w:val="subscript"/>
          <w:lang w:val="en-GB"/>
        </w:rPr>
        <w:t>1</w:t>
      </w:r>
      <w:r>
        <w:rPr>
          <w:szCs w:val="22"/>
          <w:lang w:val="en-GB"/>
        </w:rPr>
        <w:t xml:space="preserve"> = 51,0 kW = 51 000 W = (51 </w:t>
      </w:r>
      <w:proofErr w:type="gramStart"/>
      <w:r>
        <w:rPr>
          <w:szCs w:val="22"/>
          <w:lang w:val="en-GB"/>
        </w:rPr>
        <w:t>000 :</w:t>
      </w:r>
      <w:proofErr w:type="gramEnd"/>
      <w:r>
        <w:rPr>
          <w:szCs w:val="22"/>
          <w:lang w:val="en-GB"/>
        </w:rPr>
        <w:t xml:space="preserve"> 736) PS = 69,3 PS </w:t>
      </w:r>
      <w:r>
        <w:rPr>
          <w:szCs w:val="22"/>
          <w:lang w:val="en-GB"/>
        </w:rPr>
        <w:sym w:font="Symbol" w:char="F0D7"/>
      </w:r>
      <w:r>
        <w:rPr>
          <w:szCs w:val="22"/>
          <w:lang w:val="en-GB"/>
        </w:rPr>
        <w:sym w:font="Symbol" w:char="F0BB"/>
      </w:r>
      <w:r>
        <w:rPr>
          <w:szCs w:val="22"/>
          <w:lang w:val="en-GB"/>
        </w:rPr>
        <w:t xml:space="preserve"> 70 PS;  v</w:t>
      </w:r>
      <w:r>
        <w:rPr>
          <w:szCs w:val="22"/>
          <w:vertAlign w:val="subscript"/>
          <w:lang w:val="en-GB"/>
        </w:rPr>
        <w:t>1</w:t>
      </w:r>
      <w:r>
        <w:rPr>
          <w:szCs w:val="22"/>
          <w:lang w:val="en-GB"/>
        </w:rPr>
        <w:t xml:space="preserve"> = 156 km/h</w:t>
      </w:r>
    </w:p>
    <w:p w14:paraId="7B460736" w14:textId="77777777" w:rsidR="00413FD1" w:rsidRDefault="00413FD1">
      <w:pPr>
        <w:spacing w:line="300" w:lineRule="auto"/>
        <w:rPr>
          <w:szCs w:val="22"/>
          <w:lang w:val="en-GB"/>
        </w:rPr>
      </w:pPr>
      <w:r>
        <w:rPr>
          <w:szCs w:val="22"/>
          <w:lang w:val="en-GB"/>
        </w:rPr>
        <w:t xml:space="preserve">            P</w:t>
      </w:r>
      <w:r>
        <w:rPr>
          <w:szCs w:val="22"/>
          <w:vertAlign w:val="subscript"/>
          <w:lang w:val="en-GB"/>
        </w:rPr>
        <w:t>2</w:t>
      </w:r>
      <w:r>
        <w:rPr>
          <w:szCs w:val="22"/>
          <w:lang w:val="en-GB"/>
        </w:rPr>
        <w:t xml:space="preserve"> = 17,0 kW, v</w:t>
      </w:r>
      <w:r>
        <w:rPr>
          <w:szCs w:val="22"/>
          <w:vertAlign w:val="subscript"/>
          <w:lang w:val="en-GB"/>
        </w:rPr>
        <w:t>2</w:t>
      </w:r>
      <w:r>
        <w:rPr>
          <w:szCs w:val="22"/>
          <w:lang w:val="en-GB"/>
        </w:rPr>
        <w:t xml:space="preserve"> = 100 km/h; s = 100 km </w:t>
      </w:r>
    </w:p>
    <w:p w14:paraId="488FAD16" w14:textId="77777777" w:rsidR="00413FD1" w:rsidRDefault="00413FD1">
      <w:pPr>
        <w:spacing w:line="300" w:lineRule="auto"/>
        <w:rPr>
          <w:szCs w:val="22"/>
        </w:rPr>
      </w:pPr>
      <w:r>
        <w:rPr>
          <w:b/>
          <w:bCs/>
          <w:szCs w:val="22"/>
        </w:rPr>
        <w:t xml:space="preserve">Lösung: (1) </w:t>
      </w:r>
      <w:r>
        <w:rPr>
          <w:szCs w:val="22"/>
        </w:rPr>
        <w:t>P</w:t>
      </w:r>
      <w:r>
        <w:rPr>
          <w:szCs w:val="22"/>
          <w:vertAlign w:val="subscript"/>
        </w:rPr>
        <w:t>1</w:t>
      </w:r>
      <w:r>
        <w:rPr>
          <w:szCs w:val="22"/>
        </w:rPr>
        <w:t xml:space="preserve"> = 51,0 kW:</w:t>
      </w:r>
    </w:p>
    <w:p w14:paraId="4AEFF23E" w14:textId="77777777" w:rsidR="00413FD1" w:rsidRDefault="00413FD1">
      <w:pPr>
        <w:spacing w:line="300" w:lineRule="auto"/>
        <w:rPr>
          <w:szCs w:val="22"/>
        </w:rPr>
      </w:pPr>
      <w:r>
        <w:rPr>
          <w:szCs w:val="22"/>
        </w:rPr>
        <w:t xml:space="preserve">                    Für die Bewegung zur Verfügung stehende Energie pro Liter: W = 38,0 </w:t>
      </w:r>
      <w:r>
        <w:rPr>
          <w:szCs w:val="22"/>
        </w:rPr>
        <w:sym w:font="Symbol" w:char="F0D7"/>
      </w:r>
      <w:r>
        <w:rPr>
          <w:szCs w:val="22"/>
        </w:rPr>
        <w:t xml:space="preserve"> 10</w:t>
      </w:r>
      <w:r>
        <w:rPr>
          <w:szCs w:val="22"/>
          <w:vertAlign w:val="superscript"/>
        </w:rPr>
        <w:t>6</w:t>
      </w:r>
      <w:r>
        <w:rPr>
          <w:szCs w:val="22"/>
        </w:rPr>
        <w:t xml:space="preserve"> J/l </w:t>
      </w:r>
      <w:r>
        <w:rPr>
          <w:szCs w:val="22"/>
        </w:rPr>
        <w:sym w:font="Symbol" w:char="F0D7"/>
      </w:r>
      <w:r>
        <w:rPr>
          <w:szCs w:val="22"/>
        </w:rPr>
        <w:t xml:space="preserve"> 0,16 = </w:t>
      </w:r>
      <w:r>
        <w:rPr>
          <w:szCs w:val="22"/>
          <w:u w:val="single"/>
        </w:rPr>
        <w:t>6,08</w:t>
      </w:r>
      <w:r>
        <w:rPr>
          <w:szCs w:val="22"/>
          <w:u w:val="single"/>
        </w:rPr>
        <w:sym w:font="Symbol" w:char="F0D7"/>
      </w:r>
      <w:r>
        <w:rPr>
          <w:szCs w:val="22"/>
          <w:u w:val="single"/>
        </w:rPr>
        <w:t>10</w:t>
      </w:r>
      <w:r>
        <w:rPr>
          <w:szCs w:val="22"/>
          <w:u w:val="single"/>
          <w:vertAlign w:val="superscript"/>
        </w:rPr>
        <w:t>6</w:t>
      </w:r>
      <w:r>
        <w:rPr>
          <w:szCs w:val="22"/>
          <w:u w:val="single"/>
        </w:rPr>
        <w:t xml:space="preserve"> J/l</w:t>
      </w:r>
    </w:p>
    <w:p w14:paraId="722D18C6" w14:textId="77777777" w:rsidR="00413FD1" w:rsidRDefault="00413FD1">
      <w:pPr>
        <w:spacing w:line="300" w:lineRule="auto"/>
        <w:rPr>
          <w:szCs w:val="22"/>
          <w:lang w:val="en-GB"/>
        </w:rPr>
      </w:pPr>
      <w:r>
        <w:rPr>
          <w:szCs w:val="22"/>
        </w:rPr>
        <w:t xml:space="preserve">                    </w:t>
      </w:r>
      <w:proofErr w:type="gramStart"/>
      <w:r>
        <w:rPr>
          <w:szCs w:val="22"/>
          <w:lang w:val="en-GB"/>
        </w:rPr>
        <w:t>t</w:t>
      </w:r>
      <w:r>
        <w:rPr>
          <w:szCs w:val="22"/>
          <w:vertAlign w:val="subscript"/>
          <w:lang w:val="en-GB"/>
        </w:rPr>
        <w:t>1</w:t>
      </w:r>
      <w:proofErr w:type="gramEnd"/>
      <w:r>
        <w:rPr>
          <w:szCs w:val="22"/>
          <w:lang w:val="en-GB"/>
        </w:rPr>
        <w:t xml:space="preserve"> = s/v</w:t>
      </w:r>
      <w:r>
        <w:rPr>
          <w:szCs w:val="22"/>
          <w:vertAlign w:val="subscript"/>
          <w:lang w:val="en-GB"/>
        </w:rPr>
        <w:t>1</w:t>
      </w:r>
      <w:r>
        <w:rPr>
          <w:szCs w:val="22"/>
          <w:lang w:val="en-GB"/>
        </w:rPr>
        <w:t xml:space="preserve"> = 100 km : 156 km/h = </w:t>
      </w:r>
      <w:r>
        <w:rPr>
          <w:szCs w:val="22"/>
          <w:u w:val="single"/>
          <w:lang w:val="en-GB"/>
        </w:rPr>
        <w:t>2307,7 s</w:t>
      </w:r>
    </w:p>
    <w:p w14:paraId="471C657B" w14:textId="77777777" w:rsidR="00413FD1" w:rsidRDefault="00413FD1">
      <w:pPr>
        <w:spacing w:line="300" w:lineRule="auto"/>
        <w:rPr>
          <w:szCs w:val="22"/>
        </w:rPr>
      </w:pPr>
      <w:r>
        <w:rPr>
          <w:szCs w:val="22"/>
        </w:rPr>
        <w:t xml:space="preserve">                    vom Pkw verrichtete Arbeit: W</w:t>
      </w:r>
      <w:r>
        <w:rPr>
          <w:szCs w:val="22"/>
          <w:vertAlign w:val="subscript"/>
        </w:rPr>
        <w:t>1</w:t>
      </w:r>
      <w:r>
        <w:rPr>
          <w:szCs w:val="22"/>
        </w:rPr>
        <w:t xml:space="preserve"> = P</w:t>
      </w:r>
      <w:r>
        <w:rPr>
          <w:szCs w:val="22"/>
          <w:vertAlign w:val="subscript"/>
        </w:rPr>
        <w:t>1</w:t>
      </w:r>
      <w:r>
        <w:rPr>
          <w:szCs w:val="22"/>
        </w:rPr>
        <w:t xml:space="preserve"> </w:t>
      </w:r>
      <w:r>
        <w:rPr>
          <w:szCs w:val="22"/>
        </w:rPr>
        <w:sym w:font="Symbol" w:char="F0D7"/>
      </w:r>
      <w:r>
        <w:rPr>
          <w:szCs w:val="22"/>
        </w:rPr>
        <w:t xml:space="preserve"> t</w:t>
      </w:r>
      <w:r>
        <w:rPr>
          <w:szCs w:val="22"/>
          <w:vertAlign w:val="subscript"/>
        </w:rPr>
        <w:t>1</w:t>
      </w:r>
      <w:r>
        <w:rPr>
          <w:szCs w:val="22"/>
        </w:rPr>
        <w:t xml:space="preserve"> = </w:t>
      </w:r>
      <w:r>
        <w:rPr>
          <w:szCs w:val="22"/>
          <w:u w:val="single"/>
        </w:rPr>
        <w:t>117.692.307,7 J</w:t>
      </w:r>
    </w:p>
    <w:p w14:paraId="276DFBC6" w14:textId="77777777" w:rsidR="00413FD1" w:rsidRDefault="00413FD1">
      <w:pPr>
        <w:spacing w:line="300" w:lineRule="auto"/>
        <w:rPr>
          <w:szCs w:val="22"/>
        </w:rPr>
      </w:pPr>
      <w:r>
        <w:rPr>
          <w:szCs w:val="22"/>
        </w:rPr>
        <w:t xml:space="preserve">                    Verbrauch auf 100 km: W</w:t>
      </w:r>
      <w:r>
        <w:rPr>
          <w:szCs w:val="22"/>
          <w:vertAlign w:val="subscript"/>
        </w:rPr>
        <w:t>1</w:t>
      </w:r>
      <w:r>
        <w:rPr>
          <w:szCs w:val="22"/>
        </w:rPr>
        <w:t xml:space="preserve">/W = </w:t>
      </w:r>
      <w:r>
        <w:rPr>
          <w:szCs w:val="22"/>
          <w:u w:val="double"/>
        </w:rPr>
        <w:t>19,4 l</w:t>
      </w:r>
      <w:r>
        <w:rPr>
          <w:szCs w:val="22"/>
        </w:rPr>
        <w:t xml:space="preserve"> </w:t>
      </w:r>
    </w:p>
    <w:p w14:paraId="41609779" w14:textId="77777777" w:rsidR="00413FD1" w:rsidRDefault="00413FD1">
      <w:pPr>
        <w:spacing w:line="300" w:lineRule="auto"/>
        <w:rPr>
          <w:szCs w:val="22"/>
          <w:lang w:val="en-GB"/>
        </w:rPr>
      </w:pPr>
      <w:r>
        <w:rPr>
          <w:b/>
          <w:bCs/>
          <w:szCs w:val="22"/>
          <w:lang w:val="en-GB"/>
        </w:rPr>
        <w:t xml:space="preserve">               (2) </w:t>
      </w:r>
      <w:r>
        <w:rPr>
          <w:szCs w:val="22"/>
          <w:lang w:val="en-GB"/>
        </w:rPr>
        <w:t>P</w:t>
      </w:r>
      <w:r>
        <w:rPr>
          <w:szCs w:val="22"/>
          <w:vertAlign w:val="subscript"/>
          <w:lang w:val="en-GB"/>
        </w:rPr>
        <w:t>2</w:t>
      </w:r>
      <w:r>
        <w:rPr>
          <w:szCs w:val="22"/>
          <w:lang w:val="en-GB"/>
        </w:rPr>
        <w:t xml:space="preserve"> = 17,0 kW:</w:t>
      </w:r>
    </w:p>
    <w:p w14:paraId="319FCDCE" w14:textId="77777777" w:rsidR="00413FD1" w:rsidRDefault="00413FD1">
      <w:pPr>
        <w:spacing w:line="300" w:lineRule="auto"/>
        <w:rPr>
          <w:szCs w:val="22"/>
          <w:lang w:val="en-GB"/>
        </w:rPr>
      </w:pPr>
      <w:r>
        <w:rPr>
          <w:szCs w:val="22"/>
          <w:lang w:val="en-GB"/>
        </w:rPr>
        <w:t xml:space="preserve">                     </w:t>
      </w:r>
      <w:proofErr w:type="gramStart"/>
      <w:r>
        <w:rPr>
          <w:szCs w:val="22"/>
          <w:lang w:val="en-GB"/>
        </w:rPr>
        <w:t>t</w:t>
      </w:r>
      <w:r>
        <w:rPr>
          <w:szCs w:val="22"/>
          <w:vertAlign w:val="subscript"/>
          <w:lang w:val="en-GB"/>
        </w:rPr>
        <w:t>2</w:t>
      </w:r>
      <w:proofErr w:type="gramEnd"/>
      <w:r>
        <w:rPr>
          <w:szCs w:val="22"/>
          <w:lang w:val="en-GB"/>
        </w:rPr>
        <w:t xml:space="preserve"> = s/v</w:t>
      </w:r>
      <w:r>
        <w:rPr>
          <w:szCs w:val="22"/>
          <w:vertAlign w:val="subscript"/>
          <w:lang w:val="en-GB"/>
        </w:rPr>
        <w:t>2</w:t>
      </w:r>
      <w:r>
        <w:rPr>
          <w:szCs w:val="22"/>
          <w:lang w:val="en-GB"/>
        </w:rPr>
        <w:t xml:space="preserve"> = 100 km : 100 km/h = </w:t>
      </w:r>
      <w:r>
        <w:rPr>
          <w:szCs w:val="22"/>
          <w:u w:val="single"/>
          <w:lang w:val="en-GB"/>
        </w:rPr>
        <w:t>3600 s</w:t>
      </w:r>
    </w:p>
    <w:p w14:paraId="5AA7314D" w14:textId="77777777" w:rsidR="00413FD1" w:rsidRDefault="00413FD1">
      <w:pPr>
        <w:spacing w:line="300" w:lineRule="auto"/>
        <w:rPr>
          <w:szCs w:val="22"/>
        </w:rPr>
      </w:pPr>
      <w:r>
        <w:rPr>
          <w:szCs w:val="22"/>
        </w:rPr>
        <w:t xml:space="preserve">                    vom Pkw verrichtete Arbeit: W</w:t>
      </w:r>
      <w:r>
        <w:rPr>
          <w:szCs w:val="22"/>
          <w:vertAlign w:val="subscript"/>
        </w:rPr>
        <w:t>2</w:t>
      </w:r>
      <w:r>
        <w:rPr>
          <w:szCs w:val="22"/>
        </w:rPr>
        <w:t xml:space="preserve"> = P</w:t>
      </w:r>
      <w:r>
        <w:rPr>
          <w:szCs w:val="22"/>
          <w:vertAlign w:val="subscript"/>
        </w:rPr>
        <w:t>2</w:t>
      </w:r>
      <w:r>
        <w:rPr>
          <w:szCs w:val="22"/>
        </w:rPr>
        <w:t xml:space="preserve"> </w:t>
      </w:r>
      <w:r>
        <w:rPr>
          <w:szCs w:val="22"/>
        </w:rPr>
        <w:sym w:font="Symbol" w:char="F0D7"/>
      </w:r>
      <w:r>
        <w:rPr>
          <w:szCs w:val="22"/>
        </w:rPr>
        <w:t xml:space="preserve"> t</w:t>
      </w:r>
      <w:r>
        <w:rPr>
          <w:szCs w:val="22"/>
          <w:vertAlign w:val="subscript"/>
        </w:rPr>
        <w:t>2</w:t>
      </w:r>
      <w:r>
        <w:rPr>
          <w:szCs w:val="22"/>
        </w:rPr>
        <w:t xml:space="preserve"> = </w:t>
      </w:r>
      <w:r>
        <w:rPr>
          <w:szCs w:val="22"/>
          <w:u w:val="single"/>
        </w:rPr>
        <w:t>61.200.000 J</w:t>
      </w:r>
    </w:p>
    <w:p w14:paraId="5B1B2C2A" w14:textId="77777777" w:rsidR="00413FD1" w:rsidRDefault="00413FD1">
      <w:pPr>
        <w:spacing w:line="300" w:lineRule="auto"/>
      </w:pPr>
      <w:r>
        <w:rPr>
          <w:szCs w:val="22"/>
        </w:rPr>
        <w:t xml:space="preserve">                    Verbrauch auf 100 km: W</w:t>
      </w:r>
      <w:r>
        <w:rPr>
          <w:szCs w:val="22"/>
          <w:vertAlign w:val="subscript"/>
        </w:rPr>
        <w:t>2</w:t>
      </w:r>
      <w:r>
        <w:rPr>
          <w:szCs w:val="22"/>
        </w:rPr>
        <w:t xml:space="preserve">/W = </w:t>
      </w:r>
      <w:r>
        <w:rPr>
          <w:szCs w:val="22"/>
          <w:u w:val="double"/>
        </w:rPr>
        <w:t>10,1</w:t>
      </w:r>
    </w:p>
    <w:sectPr w:rsidR="00413FD1">
      <w:headerReference w:type="default" r:id="rId17"/>
      <w:pgSz w:w="11907" w:h="16840" w:code="9"/>
      <w:pgMar w:top="907" w:right="1134" w:bottom="1015" w:left="1418" w:header="720" w:footer="102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AE482" w14:textId="77777777" w:rsidR="00FE4F3E" w:rsidRDefault="00FE4F3E">
      <w:r>
        <w:separator/>
      </w:r>
    </w:p>
  </w:endnote>
  <w:endnote w:type="continuationSeparator" w:id="0">
    <w:p w14:paraId="55907FE3" w14:textId="77777777" w:rsidR="00FE4F3E" w:rsidRDefault="00FE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CB15F" w14:textId="77777777" w:rsidR="00FE4F3E" w:rsidRDefault="00FE4F3E">
      <w:r>
        <w:separator/>
      </w:r>
    </w:p>
  </w:footnote>
  <w:footnote w:type="continuationSeparator" w:id="0">
    <w:p w14:paraId="416F7D3C" w14:textId="77777777" w:rsidR="00FE4F3E" w:rsidRDefault="00FE4F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8149"/>
    </w:tblGrid>
    <w:tr w:rsidR="00607149" w14:paraId="4BA619E7" w14:textId="77777777">
      <w:tc>
        <w:tcPr>
          <w:tcW w:w="1346" w:type="dxa"/>
          <w:tcBorders>
            <w:top w:val="single" w:sz="4" w:space="0" w:color="auto"/>
            <w:left w:val="single" w:sz="4" w:space="0" w:color="auto"/>
            <w:bottom w:val="single" w:sz="4" w:space="0" w:color="auto"/>
            <w:right w:val="single" w:sz="4" w:space="0" w:color="auto"/>
          </w:tcBorders>
        </w:tcPr>
        <w:p w14:paraId="1143713B" w14:textId="77777777" w:rsidR="00607149" w:rsidRDefault="00607149">
          <w:pPr>
            <w:spacing w:line="300" w:lineRule="auto"/>
            <w:jc w:val="center"/>
            <w:rPr>
              <w:b/>
              <w:bCs/>
              <w:sz w:val="22"/>
              <w:szCs w:val="22"/>
            </w:rPr>
          </w:pPr>
          <w:r>
            <w:rPr>
              <w:b/>
              <w:bCs/>
              <w:sz w:val="22"/>
              <w:szCs w:val="22"/>
            </w:rPr>
            <w:t>E 04</w:t>
          </w:r>
        </w:p>
      </w:tc>
      <w:tc>
        <w:tcPr>
          <w:tcW w:w="8149" w:type="dxa"/>
          <w:tcBorders>
            <w:top w:val="single" w:sz="4" w:space="0" w:color="auto"/>
            <w:left w:val="single" w:sz="4" w:space="0" w:color="auto"/>
            <w:bottom w:val="single" w:sz="4" w:space="0" w:color="auto"/>
            <w:right w:val="single" w:sz="4" w:space="0" w:color="auto"/>
          </w:tcBorders>
        </w:tcPr>
        <w:p w14:paraId="635B9669" w14:textId="77777777" w:rsidR="00607149" w:rsidRDefault="00607149">
          <w:pPr>
            <w:spacing w:line="300" w:lineRule="auto"/>
            <w:jc w:val="center"/>
            <w:rPr>
              <w:b/>
              <w:bCs/>
              <w:sz w:val="22"/>
              <w:szCs w:val="22"/>
            </w:rPr>
          </w:pPr>
          <w:r>
            <w:rPr>
              <w:b/>
              <w:bCs/>
              <w:sz w:val="22"/>
              <w:szCs w:val="22"/>
            </w:rPr>
            <w:t>Wirkungsgrad eines selbst gebauten „Tauchsieders“</w:t>
          </w:r>
        </w:p>
      </w:tc>
    </w:tr>
  </w:tbl>
  <w:p w14:paraId="3E3C9201" w14:textId="77777777" w:rsidR="00607149" w:rsidRDefault="00607149">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93F8A" w14:textId="77777777" w:rsidR="00607149" w:rsidRDefault="0060714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8C8B80"/>
    <w:lvl w:ilvl="0">
      <w:numFmt w:val="decimal"/>
      <w:lvlText w:val="*"/>
      <w:lvlJc w:val="left"/>
    </w:lvl>
  </w:abstractNum>
  <w:abstractNum w:abstractNumId="1">
    <w:nsid w:val="03D667D5"/>
    <w:multiLevelType w:val="hybridMultilevel"/>
    <w:tmpl w:val="60B8FF26"/>
    <w:lvl w:ilvl="0" w:tplc="DFAEAA8C">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7A61A4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992638B"/>
    <w:multiLevelType w:val="hybridMultilevel"/>
    <w:tmpl w:val="38F6B11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EDA71E3"/>
    <w:multiLevelType w:val="singleLevel"/>
    <w:tmpl w:val="BA04CE98"/>
    <w:lvl w:ilvl="0">
      <w:start w:val="1"/>
      <w:numFmt w:val="decimal"/>
      <w:lvlText w:val="(%1)"/>
      <w:lvlJc w:val="left"/>
      <w:pPr>
        <w:tabs>
          <w:tab w:val="num" w:pos="510"/>
        </w:tabs>
        <w:ind w:left="510" w:hanging="510"/>
      </w:pPr>
      <w:rPr>
        <w:rFonts w:hint="default"/>
        <w:b w:val="0"/>
        <w:i w:val="0"/>
      </w:rPr>
    </w:lvl>
  </w:abstractNum>
  <w:abstractNum w:abstractNumId="5">
    <w:nsid w:val="10216CC0"/>
    <w:multiLevelType w:val="multilevel"/>
    <w:tmpl w:val="C108E4FC"/>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EE3D88"/>
    <w:multiLevelType w:val="multilevel"/>
    <w:tmpl w:val="A5BA40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27009A9"/>
    <w:multiLevelType w:val="hybridMultilevel"/>
    <w:tmpl w:val="725A457C"/>
    <w:lvl w:ilvl="0" w:tplc="0407000F">
      <w:start w:val="1"/>
      <w:numFmt w:val="decimal"/>
      <w:lvlText w:val="%1."/>
      <w:lvlJc w:val="left"/>
      <w:pPr>
        <w:tabs>
          <w:tab w:val="num" w:pos="360"/>
        </w:tabs>
        <w:ind w:left="360" w:hanging="36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2AF663D"/>
    <w:multiLevelType w:val="hybridMultilevel"/>
    <w:tmpl w:val="29D419DA"/>
    <w:lvl w:ilvl="0" w:tplc="FF20FFA0">
      <w:start w:val="1"/>
      <w:numFmt w:val="lowerLetter"/>
      <w:lvlText w:val="%1)"/>
      <w:lvlJc w:val="left"/>
      <w:pPr>
        <w:tabs>
          <w:tab w:val="num" w:pos="360"/>
        </w:tabs>
        <w:ind w:left="360" w:hanging="360"/>
      </w:pPr>
      <w:rPr>
        <w:rFonts w:hint="default"/>
        <w:b/>
        <w:i w:val="0"/>
        <w:u w:color="0000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69910C1"/>
    <w:multiLevelType w:val="hybridMultilevel"/>
    <w:tmpl w:val="CBB20372"/>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nsid w:val="1B6D601A"/>
    <w:multiLevelType w:val="hybridMultilevel"/>
    <w:tmpl w:val="23B64268"/>
    <w:lvl w:ilvl="0" w:tplc="4E1849D0">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D406009"/>
    <w:multiLevelType w:val="hybridMultilevel"/>
    <w:tmpl w:val="F8AA4890"/>
    <w:lvl w:ilvl="0" w:tplc="BA04CE98">
      <w:start w:val="1"/>
      <w:numFmt w:val="decimal"/>
      <w:lvlText w:val="(%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ED225C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06162C4"/>
    <w:multiLevelType w:val="multilevel"/>
    <w:tmpl w:val="AD3C79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29606D3"/>
    <w:multiLevelType w:val="hybridMultilevel"/>
    <w:tmpl w:val="E7C640AE"/>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15">
    <w:nsid w:val="2A58346B"/>
    <w:multiLevelType w:val="hybridMultilevel"/>
    <w:tmpl w:val="637AD2D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C9A463E"/>
    <w:multiLevelType w:val="hybridMultilevel"/>
    <w:tmpl w:val="FDEAB3F4"/>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7">
    <w:nsid w:val="2EAD5D4A"/>
    <w:multiLevelType w:val="hybridMultilevel"/>
    <w:tmpl w:val="3CF84C0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30B67F6D"/>
    <w:multiLevelType w:val="hybridMultilevel"/>
    <w:tmpl w:val="7FB006BE"/>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37323639"/>
    <w:multiLevelType w:val="hybridMultilevel"/>
    <w:tmpl w:val="F336EED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0">
    <w:nsid w:val="46BA0DAF"/>
    <w:multiLevelType w:val="multilevel"/>
    <w:tmpl w:val="40F0BB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BE06B8"/>
    <w:multiLevelType w:val="multilevel"/>
    <w:tmpl w:val="B920A7C0"/>
    <w:lvl w:ilvl="0">
      <w:start w:val="1"/>
      <w:numFmt w:val="decimal"/>
      <w:lvlText w:val="(1.%1.)"/>
      <w:lvlJc w:val="left"/>
      <w:pPr>
        <w:tabs>
          <w:tab w:val="num" w:pos="510"/>
        </w:tabs>
        <w:ind w:left="510" w:hanging="51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D144EC"/>
    <w:multiLevelType w:val="hybridMultilevel"/>
    <w:tmpl w:val="B8AE9BFC"/>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3">
    <w:nsid w:val="4F8A1C98"/>
    <w:multiLevelType w:val="multilevel"/>
    <w:tmpl w:val="2DFEF6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10A3050"/>
    <w:multiLevelType w:val="hybridMultilevel"/>
    <w:tmpl w:val="35CE6E1E"/>
    <w:lvl w:ilvl="0" w:tplc="E6F03C7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1A1E34B4">
      <w:start w:val="1"/>
      <w:numFmt w:val="decimal"/>
      <w:lvlText w:val="%4."/>
      <w:lvlJc w:val="left"/>
      <w:pPr>
        <w:tabs>
          <w:tab w:val="num" w:pos="360"/>
        </w:tabs>
        <w:ind w:left="45" w:hanging="45"/>
      </w:pPr>
      <w:rPr>
        <w:rFonts w:hint="default"/>
      </w:r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5">
    <w:nsid w:val="53BE63FF"/>
    <w:multiLevelType w:val="hybridMultilevel"/>
    <w:tmpl w:val="D91A5ECE"/>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6">
    <w:nsid w:val="590F4A7A"/>
    <w:multiLevelType w:val="hybridMultilevel"/>
    <w:tmpl w:val="09882964"/>
    <w:lvl w:ilvl="0" w:tplc="0142ADDA">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7">
    <w:nsid w:val="627F61B3"/>
    <w:multiLevelType w:val="hybridMultilevel"/>
    <w:tmpl w:val="B75E2AD0"/>
    <w:lvl w:ilvl="0" w:tplc="06BEE1A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8">
    <w:nsid w:val="63B56C09"/>
    <w:multiLevelType w:val="hybridMultilevel"/>
    <w:tmpl w:val="D89A2BB0"/>
    <w:lvl w:ilvl="0" w:tplc="BBE61FC0">
      <w:start w:val="1"/>
      <w:numFmt w:val="lowerLetter"/>
      <w:lvlText w:val="%1)"/>
      <w:lvlJc w:val="left"/>
      <w:pPr>
        <w:tabs>
          <w:tab w:val="num" w:pos="780"/>
        </w:tabs>
        <w:ind w:left="780" w:hanging="360"/>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29">
    <w:nsid w:val="6F345F40"/>
    <w:multiLevelType w:val="hybridMultilevel"/>
    <w:tmpl w:val="C7D00EA4"/>
    <w:lvl w:ilvl="0" w:tplc="969ED96C">
      <w:start w:val="1"/>
      <w:numFmt w:val="lowerLetter"/>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0121F36"/>
    <w:multiLevelType w:val="hybridMultilevel"/>
    <w:tmpl w:val="091E411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31">
    <w:nsid w:val="7C150246"/>
    <w:multiLevelType w:val="hybridMultilevel"/>
    <w:tmpl w:val="E6D06A82"/>
    <w:lvl w:ilvl="0" w:tplc="924E1E78">
      <w:start w:val="1"/>
      <w:numFmt w:val="bullet"/>
      <w:lvlText w:val="-"/>
      <w:lvlJc w:val="left"/>
      <w:pPr>
        <w:tabs>
          <w:tab w:val="num" w:pos="360"/>
        </w:tabs>
        <w:ind w:left="34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DB026E7"/>
    <w:multiLevelType w:val="hybridMultilevel"/>
    <w:tmpl w:val="4BC64B0A"/>
    <w:lvl w:ilvl="0" w:tplc="19D6844C">
      <w:start w:val="2"/>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4"/>
  </w:num>
  <w:num w:numId="3">
    <w:abstractNumId w:val="24"/>
  </w:num>
  <w:num w:numId="4">
    <w:abstractNumId w:val="14"/>
  </w:num>
  <w:num w:numId="5">
    <w:abstractNumId w:val="30"/>
  </w:num>
  <w:num w:numId="6">
    <w:abstractNumId w:val="9"/>
  </w:num>
  <w:num w:numId="7">
    <w:abstractNumId w:val="25"/>
  </w:num>
  <w:num w:numId="8">
    <w:abstractNumId w:val="16"/>
  </w:num>
  <w:num w:numId="9">
    <w:abstractNumId w:val="27"/>
  </w:num>
  <w:num w:numId="10">
    <w:abstractNumId w:val="26"/>
  </w:num>
  <w:num w:numId="11">
    <w:abstractNumId w:val="19"/>
  </w:num>
  <w:num w:numId="12">
    <w:abstractNumId w:val="22"/>
  </w:num>
  <w:num w:numId="13">
    <w:abstractNumId w:val="28"/>
  </w:num>
  <w:num w:numId="14">
    <w:abstractNumId w:val="18"/>
  </w:num>
  <w:num w:numId="15">
    <w:abstractNumId w:val="3"/>
  </w:num>
  <w:num w:numId="16">
    <w:abstractNumId w:val="17"/>
  </w:num>
  <w:num w:numId="17">
    <w:abstractNumId w:val="12"/>
  </w:num>
  <w:num w:numId="18">
    <w:abstractNumId w:val="8"/>
  </w:num>
  <w:num w:numId="19">
    <w:abstractNumId w:val="2"/>
  </w:num>
  <w:num w:numId="20">
    <w:abstractNumId w:val="29"/>
  </w:num>
  <w:num w:numId="21">
    <w:abstractNumId w:val="31"/>
  </w:num>
  <w:num w:numId="22">
    <w:abstractNumId w:val="15"/>
  </w:num>
  <w:num w:numId="23">
    <w:abstractNumId w:val="11"/>
  </w:num>
  <w:num w:numId="24">
    <w:abstractNumId w:val="5"/>
  </w:num>
  <w:num w:numId="25">
    <w:abstractNumId w:val="6"/>
  </w:num>
  <w:num w:numId="26">
    <w:abstractNumId w:val="20"/>
  </w:num>
  <w:num w:numId="27">
    <w:abstractNumId w:val="13"/>
  </w:num>
  <w:num w:numId="28">
    <w:abstractNumId w:val="23"/>
  </w:num>
  <w:num w:numId="29">
    <w:abstractNumId w:val="7"/>
  </w:num>
  <w:num w:numId="30">
    <w:abstractNumId w:val="1"/>
  </w:num>
  <w:num w:numId="31">
    <w:abstractNumId w:val="10"/>
  </w:num>
  <w:num w:numId="32">
    <w:abstractNumId w:val="3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05D"/>
    <w:rsid w:val="00413FD1"/>
    <w:rsid w:val="004E7643"/>
    <w:rsid w:val="0059405D"/>
    <w:rsid w:val="00607149"/>
    <w:rsid w:val="00BA616F"/>
    <w:rsid w:val="00BC251E"/>
    <w:rsid w:val="00E005EE"/>
    <w:rsid w:val="00EB49D5"/>
    <w:rsid w:val="00FE065A"/>
    <w:rsid w:val="00FE4F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290F2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wmf"/><Relationship Id="rId12" Type="http://schemas.openxmlformats.org/officeDocument/2006/relationships/oleObject" Target="embeddings/Microsoft_Formel-Editor2.bin"/><Relationship Id="rId13" Type="http://schemas.openxmlformats.org/officeDocument/2006/relationships/image" Target="media/image3.wmf"/><Relationship Id="rId14" Type="http://schemas.openxmlformats.org/officeDocument/2006/relationships/oleObject" Target="embeddings/Microsoft_Formel-Editor3.bin"/><Relationship Id="rId15" Type="http://schemas.openxmlformats.org/officeDocument/2006/relationships/image" Target="media/image4.wmf"/><Relationship Id="rId16" Type="http://schemas.openxmlformats.org/officeDocument/2006/relationships/oleObject" Target="embeddings/Microsoft_Formel-Editor4.bin"/><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Formel-Editor1.bin"/><Relationship Id="rId10"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4733</Characters>
  <Application>Microsoft Macintosh Word</Application>
  <DocSecurity>0</DocSecurity>
  <Lines>111</Lines>
  <Paragraphs>63</Paragraphs>
  <ScaleCrop>false</ScaleCrop>
  <HeadingPairs>
    <vt:vector size="2" baseType="variant">
      <vt:variant>
        <vt:lpstr>Titel</vt:lpstr>
      </vt:variant>
      <vt:variant>
        <vt:i4>1</vt:i4>
      </vt:variant>
    </vt:vector>
  </HeadingPairs>
  <TitlesOfParts>
    <vt:vector size="1" baseType="lpstr">
      <vt:lpstr>W 01</vt:lpstr>
    </vt:vector>
  </TitlesOfParts>
  <Manager/>
  <Company/>
  <LinksUpToDate>false</LinksUpToDate>
  <CharactersWithSpaces>5888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04</dc:title>
  <dc:subject/>
  <dc:creator>Michael Renner</dc:creator>
  <cp:keywords/>
  <dc:description/>
  <cp:lastModifiedBy>Michael Renner</cp:lastModifiedBy>
  <cp:revision>3</cp:revision>
  <cp:lastPrinted>2006-10-10T08:36:00Z</cp:lastPrinted>
  <dcterms:created xsi:type="dcterms:W3CDTF">2012-11-20T08:53:00Z</dcterms:created>
  <dcterms:modified xsi:type="dcterms:W3CDTF">2012-11-26T14:50:00Z</dcterms:modified>
  <cp:category/>
</cp:coreProperties>
</file>